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7E2C3" w14:textId="77777777" w:rsidR="003865F8" w:rsidRPr="00A315FE" w:rsidRDefault="003865F8" w:rsidP="00A315FE">
      <w:pPr>
        <w:pStyle w:val="BodyTextIndent2"/>
        <w:ind w:left="0" w:firstLine="0"/>
        <w:jc w:val="center"/>
        <w:rPr>
          <w:b/>
          <w:color w:val="FF0000"/>
          <w:u w:val="single"/>
        </w:rPr>
      </w:pPr>
    </w:p>
    <w:p w14:paraId="5FF33764" w14:textId="5F85749C" w:rsidR="003865F8" w:rsidRPr="00A315FE" w:rsidRDefault="00335A4E" w:rsidP="00A315FE">
      <w:pPr>
        <w:pStyle w:val="BodyTextIndent2"/>
        <w:ind w:left="0" w:firstLine="0"/>
        <w:jc w:val="center"/>
        <w:rPr>
          <w:b/>
          <w:color w:val="404040" w:themeColor="text1" w:themeTint="BF"/>
          <w:u w:val="single"/>
        </w:rPr>
      </w:pPr>
      <w:r w:rsidRPr="00A315FE">
        <w:rPr>
          <w:b/>
          <w:color w:val="404040" w:themeColor="text1" w:themeTint="BF"/>
          <w:u w:val="single"/>
        </w:rPr>
        <w:t>CHEMISTRY MARKING SCHEME FORM 2</w:t>
      </w:r>
      <w:r w:rsidR="003865F8" w:rsidRPr="00A315FE">
        <w:rPr>
          <w:b/>
          <w:color w:val="404040" w:themeColor="text1" w:themeTint="BF"/>
          <w:u w:val="single"/>
        </w:rPr>
        <w:t xml:space="preserve"> END TERM 2 20</w:t>
      </w:r>
      <w:r w:rsidR="001262AE">
        <w:rPr>
          <w:b/>
          <w:color w:val="404040" w:themeColor="text1" w:themeTint="BF"/>
          <w:u w:val="single"/>
        </w:rPr>
        <w:t>22</w:t>
      </w:r>
    </w:p>
    <w:p w14:paraId="10A0EE64" w14:textId="77777777" w:rsidR="003865F8" w:rsidRDefault="003865F8" w:rsidP="003865F8"/>
    <w:p w14:paraId="08E63DDC" w14:textId="77777777" w:rsidR="003865F8" w:rsidRDefault="003865F8" w:rsidP="003865F8">
      <w:r>
        <w:t xml:space="preserve">1a) fractional </w:t>
      </w:r>
      <w:r w:rsidR="008D6973">
        <w:t>distillation b</w:t>
      </w:r>
      <w:r>
        <w:t>) sublimation   c) solvent extraction</w:t>
      </w:r>
    </w:p>
    <w:p w14:paraId="03DFD800" w14:textId="77777777" w:rsidR="008D6973" w:rsidRDefault="008D6973" w:rsidP="003865F8"/>
    <w:p w14:paraId="3D6E1885" w14:textId="77777777" w:rsidR="003865F8" w:rsidRDefault="003865F8" w:rsidP="003865F8">
      <w:r>
        <w:t xml:space="preserve">2Add hot water to the mixture and stir. Filter to obtain B as residue. Allow the filtrate to cool and filter when cold to obtain </w:t>
      </w:r>
      <w:r w:rsidR="008D6973">
        <w:t>C as residue and A as filtrate.</w:t>
      </w:r>
    </w:p>
    <w:p w14:paraId="43AF79B6" w14:textId="77777777" w:rsidR="008D6973" w:rsidRPr="00EF6BE4" w:rsidRDefault="008D6973" w:rsidP="003865F8"/>
    <w:p w14:paraId="3DDD1B53" w14:textId="77777777" w:rsidR="003865F8" w:rsidRPr="008D6973" w:rsidRDefault="003865F8" w:rsidP="003865F8">
      <w:pPr>
        <w:rPr>
          <w:color w:val="404040" w:themeColor="text1" w:themeTint="BF"/>
          <w:lang w:val="en-GB"/>
        </w:rPr>
      </w:pPr>
      <w:r w:rsidRPr="008D6973">
        <w:rPr>
          <w:color w:val="404040" w:themeColor="text1" w:themeTint="BF"/>
          <w:lang w:val="en-GB"/>
        </w:rPr>
        <w:t>3a)- method of collection should be in a syringe</w:t>
      </w:r>
    </w:p>
    <w:p w14:paraId="666E21AE" w14:textId="77777777" w:rsidR="003865F8" w:rsidRPr="008D6973" w:rsidRDefault="003865F8" w:rsidP="003865F8">
      <w:pPr>
        <w:ind w:left="360"/>
        <w:rPr>
          <w:color w:val="404040" w:themeColor="text1" w:themeTint="BF"/>
          <w:lang w:val="en-GB"/>
        </w:rPr>
      </w:pPr>
      <w:r w:rsidRPr="008D6973">
        <w:rPr>
          <w:color w:val="404040" w:themeColor="text1" w:themeTint="BF"/>
          <w:lang w:val="en-GB"/>
        </w:rPr>
        <w:t xml:space="preserve">    -delivery tube from the drying </w:t>
      </w:r>
      <w:r w:rsidR="008D6973" w:rsidRPr="008D6973">
        <w:rPr>
          <w:color w:val="404040" w:themeColor="text1" w:themeTint="BF"/>
          <w:lang w:val="en-GB"/>
        </w:rPr>
        <w:t>agent is</w:t>
      </w:r>
      <w:r w:rsidRPr="008D6973">
        <w:rPr>
          <w:color w:val="404040" w:themeColor="text1" w:themeTint="BF"/>
          <w:lang w:val="en-GB"/>
        </w:rPr>
        <w:t xml:space="preserve"> dipped in the drying agent</w:t>
      </w:r>
    </w:p>
    <w:p w14:paraId="2A0F0AF2" w14:textId="77777777" w:rsidR="003865F8" w:rsidRDefault="003865F8" w:rsidP="003865F8">
      <w:pPr>
        <w:ind w:left="360"/>
        <w:rPr>
          <w:color w:val="404040" w:themeColor="text1" w:themeTint="BF"/>
          <w:lang w:val="en-GB"/>
        </w:rPr>
      </w:pPr>
      <w:r w:rsidRPr="008D6973">
        <w:rPr>
          <w:color w:val="404040" w:themeColor="text1" w:themeTint="BF"/>
          <w:lang w:val="en-GB"/>
        </w:rPr>
        <w:t>b). Slightly soluble in water</w:t>
      </w:r>
    </w:p>
    <w:p w14:paraId="1E23AD9F" w14:textId="77777777" w:rsidR="008D6973" w:rsidRPr="008D6973" w:rsidRDefault="008D6973" w:rsidP="003865F8">
      <w:pPr>
        <w:ind w:left="360"/>
        <w:rPr>
          <w:color w:val="404040" w:themeColor="text1" w:themeTint="BF"/>
          <w:lang w:val="en-GB"/>
        </w:rPr>
      </w:pPr>
    </w:p>
    <w:p w14:paraId="59C88015" w14:textId="77777777" w:rsidR="003865F8" w:rsidRDefault="003865F8" w:rsidP="003865F8">
      <w:pPr>
        <w:rPr>
          <w:color w:val="404040" w:themeColor="text1" w:themeTint="BF"/>
          <w:lang w:val="en-GB"/>
        </w:rPr>
      </w:pPr>
      <w:r w:rsidRPr="008D6973">
        <w:rPr>
          <w:color w:val="404040" w:themeColor="text1" w:themeTint="BF"/>
          <w:lang w:val="en-GB"/>
        </w:rPr>
        <w:t>4.   C&gt;A&gt;D&gt;B</w:t>
      </w:r>
    </w:p>
    <w:p w14:paraId="7BE67EDD" w14:textId="77777777" w:rsidR="008D6973" w:rsidRPr="008D6973" w:rsidRDefault="008D6973" w:rsidP="003865F8">
      <w:pPr>
        <w:rPr>
          <w:color w:val="404040" w:themeColor="text1" w:themeTint="BF"/>
          <w:lang w:val="en-GB"/>
        </w:rPr>
      </w:pPr>
    </w:p>
    <w:p w14:paraId="549DF14D" w14:textId="77777777" w:rsidR="003865F8" w:rsidRPr="008D6973" w:rsidRDefault="003865F8" w:rsidP="003865F8">
      <w:pPr>
        <w:rPr>
          <w:color w:val="404040" w:themeColor="text1" w:themeTint="BF"/>
          <w:lang w:val="en-GB"/>
        </w:rPr>
      </w:pPr>
      <w:proofErr w:type="gramStart"/>
      <w:r w:rsidRPr="008D6973">
        <w:rPr>
          <w:color w:val="404040" w:themeColor="text1" w:themeTint="BF"/>
          <w:lang w:val="en-GB"/>
        </w:rPr>
        <w:t>5.a</w:t>
      </w:r>
      <w:proofErr w:type="gramEnd"/>
      <w:r w:rsidRPr="008D6973">
        <w:rPr>
          <w:color w:val="404040" w:themeColor="text1" w:themeTint="BF"/>
          <w:lang w:val="en-GB"/>
        </w:rPr>
        <w:t xml:space="preserve">)  K and N .Have 2 </w:t>
      </w:r>
      <w:r w:rsidR="008D6973" w:rsidRPr="008D6973">
        <w:rPr>
          <w:color w:val="404040" w:themeColor="text1" w:themeTint="BF"/>
          <w:lang w:val="en-GB"/>
        </w:rPr>
        <w:t>electrons</w:t>
      </w:r>
      <w:r w:rsidRPr="008D6973">
        <w:rPr>
          <w:color w:val="404040" w:themeColor="text1" w:themeTint="BF"/>
          <w:lang w:val="en-GB"/>
        </w:rPr>
        <w:t xml:space="preserve"> in their outermost energy level</w:t>
      </w:r>
    </w:p>
    <w:p w14:paraId="4A3EEB1E" w14:textId="77777777" w:rsidR="003865F8" w:rsidRDefault="003865F8" w:rsidP="003865F8">
      <w:pPr>
        <w:rPr>
          <w:color w:val="000000"/>
          <w:lang w:val="en-GB"/>
        </w:rPr>
      </w:pPr>
      <w:r>
        <w:rPr>
          <w:color w:val="FF0000"/>
          <w:lang w:val="en-GB"/>
        </w:rPr>
        <w:t xml:space="preserve"> </w:t>
      </w:r>
      <w:r>
        <w:rPr>
          <w:color w:val="000000"/>
          <w:lang w:val="en-GB"/>
        </w:rPr>
        <w:t xml:space="preserve">   b). L</w:t>
      </w:r>
      <w:r w:rsidRPr="00076B16">
        <w:rPr>
          <w:color w:val="000000"/>
          <w:vertAlign w:val="subscript"/>
          <w:lang w:val="en-GB"/>
        </w:rPr>
        <w:t>2</w:t>
      </w:r>
      <w:r>
        <w:rPr>
          <w:color w:val="000000"/>
          <w:lang w:val="en-GB"/>
        </w:rPr>
        <w:t>O or Cl</w:t>
      </w:r>
      <w:r w:rsidRPr="00076B16">
        <w:rPr>
          <w:color w:val="000000"/>
          <w:vertAlign w:val="subscript"/>
          <w:lang w:val="en-GB"/>
        </w:rPr>
        <w:t>2</w:t>
      </w:r>
      <w:r>
        <w:rPr>
          <w:color w:val="000000"/>
          <w:lang w:val="en-GB"/>
        </w:rPr>
        <w:t>O</w:t>
      </w:r>
    </w:p>
    <w:p w14:paraId="6ACEB710" w14:textId="77777777" w:rsidR="003865F8" w:rsidRDefault="003865F8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   c) </w:t>
      </w:r>
      <w:r w:rsidR="008D6973">
        <w:rPr>
          <w:color w:val="000000"/>
          <w:lang w:val="en-GB"/>
        </w:rPr>
        <w:t>L. Ionic</w:t>
      </w:r>
      <w:r>
        <w:rPr>
          <w:color w:val="000000"/>
          <w:lang w:val="en-GB"/>
        </w:rPr>
        <w:t xml:space="preserve"> radius larger than atomic radius or form ion by gaining electrons or have more than for electrons in the outermost energy level</w:t>
      </w:r>
    </w:p>
    <w:p w14:paraId="1751C080" w14:textId="77777777" w:rsidR="003865F8" w:rsidRDefault="008D6973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6. </w:t>
      </w:r>
      <w:proofErr w:type="gramStart"/>
      <w:r>
        <w:rPr>
          <w:color w:val="000000"/>
          <w:lang w:val="en-GB"/>
        </w:rPr>
        <w:t>a</w:t>
      </w:r>
      <w:proofErr w:type="gramEnd"/>
      <w:r w:rsidR="003865F8">
        <w:rPr>
          <w:color w:val="000000"/>
          <w:lang w:val="en-GB"/>
        </w:rPr>
        <w:t>).To produce steam that expels air initially in the tubes</w:t>
      </w:r>
    </w:p>
    <w:p w14:paraId="3652A054" w14:textId="77777777" w:rsidR="003865F8" w:rsidRDefault="003865F8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  b). A residue that is yellow when hot white when cold</w:t>
      </w:r>
    </w:p>
    <w:p w14:paraId="1ADD8857" w14:textId="77777777" w:rsidR="003865F8" w:rsidRDefault="003865F8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  </w:t>
      </w:r>
      <w:proofErr w:type="gramStart"/>
      <w:r>
        <w:rPr>
          <w:color w:val="000000"/>
          <w:lang w:val="en-GB"/>
        </w:rPr>
        <w:t>c</w:t>
      </w:r>
      <w:proofErr w:type="gramEnd"/>
      <w:r>
        <w:rPr>
          <w:color w:val="000000"/>
          <w:lang w:val="en-GB"/>
        </w:rPr>
        <w:t>)..</w:t>
      </w:r>
      <w:r w:rsidRPr="005C6E44">
        <w:t xml:space="preserve"> </w:t>
      </w:r>
      <w:r>
        <w:t>Calcium and Sulphuric acid react to form insoluble Calcium Sulphate and the reaction stops. The Calcium Sulphate Coat the Calcium metal.</w:t>
      </w:r>
    </w:p>
    <w:p w14:paraId="3FC43292" w14:textId="77777777" w:rsidR="003865F8" w:rsidRDefault="003865F8" w:rsidP="003865F8">
      <w:r>
        <w:t>8.</w:t>
      </w:r>
      <w:r w:rsidRPr="005C6E44">
        <w:t xml:space="preserve"> </w:t>
      </w:r>
      <w:r>
        <w:t>(i) Electrons</w:t>
      </w:r>
    </w:p>
    <w:p w14:paraId="64D4D105" w14:textId="77777777" w:rsidR="003865F8" w:rsidRDefault="003865F8" w:rsidP="003865F8">
      <w:pPr>
        <w:tabs>
          <w:tab w:val="left" w:pos="1080"/>
        </w:tabs>
      </w:pPr>
      <w:r>
        <w:t xml:space="preserve">    (ii) </w:t>
      </w:r>
      <w:r w:rsidR="008D6973">
        <w:t>Ions</w:t>
      </w:r>
    </w:p>
    <w:p w14:paraId="53639FAE" w14:textId="77777777" w:rsidR="003865F8" w:rsidRDefault="008D6973" w:rsidP="003865F8">
      <w:pPr>
        <w:rPr>
          <w:color w:val="000000"/>
          <w:lang w:val="en-GB"/>
        </w:rPr>
      </w:pPr>
      <w:r>
        <w:t>9</w:t>
      </w:r>
      <w:r>
        <w:rPr>
          <w:color w:val="000000"/>
          <w:lang w:val="en-GB"/>
        </w:rPr>
        <w:t>. React</w:t>
      </w:r>
      <w:r w:rsidR="003865F8">
        <w:rPr>
          <w:color w:val="000000"/>
          <w:lang w:val="en-GB"/>
        </w:rPr>
        <w:t xml:space="preserve"> excess CaCO</w:t>
      </w:r>
      <w:r w:rsidR="003865F8" w:rsidRPr="00CB54B8">
        <w:rPr>
          <w:color w:val="000000"/>
          <w:vertAlign w:val="subscript"/>
          <w:lang w:val="en-GB"/>
        </w:rPr>
        <w:t>3</w:t>
      </w:r>
      <w:r w:rsidR="003865F8">
        <w:rPr>
          <w:color w:val="000000"/>
          <w:lang w:val="en-GB"/>
        </w:rPr>
        <w:t xml:space="preserve"> with dil HNO</w:t>
      </w:r>
      <w:r w:rsidR="003865F8" w:rsidRPr="00CB54B8">
        <w:rPr>
          <w:color w:val="000000"/>
          <w:vertAlign w:val="subscript"/>
          <w:lang w:val="en-GB"/>
        </w:rPr>
        <w:t>3</w:t>
      </w:r>
      <w:r w:rsidR="003865F8">
        <w:rPr>
          <w:color w:val="000000"/>
          <w:lang w:val="en-GB"/>
        </w:rPr>
        <w:t>.Filter to obtain filtrate. React filtrate with Na</w:t>
      </w:r>
      <w:r w:rsidR="003865F8" w:rsidRPr="00CB54B8">
        <w:rPr>
          <w:color w:val="000000"/>
          <w:vertAlign w:val="subscript"/>
          <w:lang w:val="en-GB"/>
        </w:rPr>
        <w:t>2</w:t>
      </w:r>
      <w:r w:rsidR="003865F8">
        <w:rPr>
          <w:color w:val="000000"/>
          <w:lang w:val="en-GB"/>
        </w:rPr>
        <w:t>SO</w:t>
      </w:r>
      <w:r w:rsidR="003865F8" w:rsidRPr="00CB54B8">
        <w:rPr>
          <w:color w:val="000000"/>
          <w:vertAlign w:val="subscript"/>
          <w:lang w:val="en-GB"/>
        </w:rPr>
        <w:t>4</w:t>
      </w:r>
      <w:r w:rsidR="003865F8">
        <w:rPr>
          <w:color w:val="000000"/>
          <w:vertAlign w:val="subscript"/>
          <w:lang w:val="en-GB"/>
        </w:rPr>
        <w:t xml:space="preserve"> </w:t>
      </w:r>
      <w:r>
        <w:rPr>
          <w:color w:val="000000"/>
          <w:lang w:val="en-GB"/>
        </w:rPr>
        <w:t>(any</w:t>
      </w:r>
      <w:r w:rsidR="003865F8">
        <w:rPr>
          <w:color w:val="000000"/>
          <w:lang w:val="en-GB"/>
        </w:rPr>
        <w:t xml:space="preserve"> soluble sulphate).Filter to obtain residue. Wash residue with distilled water. Dry it between filter paper.</w:t>
      </w:r>
    </w:p>
    <w:p w14:paraId="2FF1C182" w14:textId="77777777" w:rsidR="003865F8" w:rsidRDefault="003865F8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>10.</w:t>
      </w:r>
      <w:r w:rsidR="008D6973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Black solid turns brown.CuO reduced to Cu</w:t>
      </w:r>
    </w:p>
    <w:p w14:paraId="68997642" w14:textId="77777777" w:rsidR="003865F8" w:rsidRDefault="003865F8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    OR colourless liquid forms on the cooler parts of the combustion tube.H</w:t>
      </w:r>
      <w:r w:rsidRPr="00024F79">
        <w:rPr>
          <w:color w:val="000000"/>
          <w:vertAlign w:val="subscript"/>
          <w:lang w:val="en-GB"/>
        </w:rPr>
        <w:t>2</w:t>
      </w:r>
      <w:r>
        <w:rPr>
          <w:color w:val="000000"/>
          <w:lang w:val="en-GB"/>
        </w:rPr>
        <w:t xml:space="preserve"> oxidized to </w:t>
      </w:r>
      <w:r w:rsidR="008D6973">
        <w:rPr>
          <w:color w:val="000000"/>
          <w:lang w:val="en-GB"/>
        </w:rPr>
        <w:t>water</w:t>
      </w:r>
      <w:r>
        <w:rPr>
          <w:color w:val="000000"/>
          <w:lang w:val="en-GB"/>
        </w:rPr>
        <w:t>)</w:t>
      </w:r>
    </w:p>
    <w:p w14:paraId="625AC09B" w14:textId="77777777" w:rsidR="003865F8" w:rsidRDefault="003865F8" w:rsidP="003865F8">
      <w:pPr>
        <w:rPr>
          <w:color w:val="000000"/>
          <w:lang w:val="en-GB"/>
        </w:rPr>
      </w:pPr>
      <w:r>
        <w:rPr>
          <w:color w:val="000000"/>
          <w:lang w:val="en-GB"/>
        </w:rPr>
        <w:t>11</w:t>
      </w:r>
      <w:r w:rsidR="008D6973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.a) Acidic    b). R        c).T</w:t>
      </w:r>
    </w:p>
    <w:p w14:paraId="4E9BD319" w14:textId="77777777" w:rsidR="003865F8" w:rsidRDefault="003865F8" w:rsidP="003865F8">
      <w:pPr>
        <w:rPr>
          <w:color w:val="000000"/>
          <w:lang w:val="en-GB"/>
        </w:rPr>
      </w:pPr>
    </w:p>
    <w:p w14:paraId="4AFE4949" w14:textId="77777777" w:rsidR="003865F8" w:rsidRDefault="003865F8" w:rsidP="003865F8">
      <w:r>
        <w:rPr>
          <w:color w:val="000000"/>
          <w:lang w:val="en-GB"/>
        </w:rPr>
        <w:t xml:space="preserve"> </w:t>
      </w:r>
      <w:r w:rsidR="008D6973">
        <w:t>12.</w:t>
      </w:r>
      <w:r>
        <w:t xml:space="preserve"> </w:t>
      </w:r>
      <w:proofErr w:type="gramStart"/>
      <w:r>
        <w:t>i</w:t>
      </w:r>
      <w:proofErr w:type="gramEnd"/>
      <w:r>
        <w:t>) The second ionisation energy of Magnesium is greater than the 1</w:t>
      </w:r>
      <w:r>
        <w:rPr>
          <w:vertAlign w:val="superscript"/>
        </w:rPr>
        <w:t>st</w:t>
      </w:r>
      <w:r>
        <w:t xml:space="preserve">  </w:t>
      </w:r>
      <w:r w:rsidR="008D6973">
        <w:t>ionisation</w:t>
      </w:r>
      <w:r>
        <w:t xml:space="preserve"> energy.</w:t>
      </w:r>
    </w:p>
    <w:p w14:paraId="184E623E" w14:textId="77777777" w:rsidR="003865F8" w:rsidRDefault="003865F8" w:rsidP="003865F8">
      <w:pPr>
        <w:tabs>
          <w:tab w:val="left" w:pos="2160"/>
        </w:tabs>
      </w:pPr>
      <w:r>
        <w:t xml:space="preserve">      ii)  After the first ionisation the ion (Mg</w:t>
      </w:r>
      <w:r>
        <w:rPr>
          <w:vertAlign w:val="superscript"/>
        </w:rPr>
        <w:t>+2</w:t>
      </w:r>
      <w:r>
        <w:t xml:space="preserve">) formed contain more proton than electrons. </w:t>
      </w:r>
    </w:p>
    <w:p w14:paraId="121BAD82" w14:textId="77777777" w:rsidR="003865F8" w:rsidRDefault="003865F8" w:rsidP="003865F8">
      <w:pPr>
        <w:tabs>
          <w:tab w:val="left" w:pos="2160"/>
        </w:tabs>
      </w:pPr>
      <w:r>
        <w:t xml:space="preserve">             Therefore it becomes difficult to remove the second electron.</w:t>
      </w:r>
    </w:p>
    <w:p w14:paraId="4ADC048E" w14:textId="77777777" w:rsidR="003865F8" w:rsidRDefault="003865F8" w:rsidP="003865F8"/>
    <w:p w14:paraId="75A79B7E" w14:textId="77777777" w:rsidR="003865F8" w:rsidRDefault="003865F8" w:rsidP="00386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4F6B8" wp14:editId="45B9CEBB">
                <wp:simplePos x="0" y="0"/>
                <wp:positionH relativeFrom="column">
                  <wp:posOffset>594360</wp:posOffset>
                </wp:positionH>
                <wp:positionV relativeFrom="paragraph">
                  <wp:posOffset>106680</wp:posOffset>
                </wp:positionV>
                <wp:extent cx="274320" cy="0"/>
                <wp:effectExtent l="9525" t="75565" r="20955" b="768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AE8E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8.4pt" to="6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9hMQIAAFQ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" o:allowincell="f">
                <v:stroke endarrow="open"/>
              </v:line>
            </w:pict>
          </mc:Fallback>
        </mc:AlternateContent>
      </w:r>
      <w:r>
        <w:t>13.</w:t>
      </w:r>
      <w:r>
        <w:tab/>
        <w:t xml:space="preserve">X        </w:t>
      </w:r>
      <w:r>
        <w:tab/>
        <w:t>2.8.8.2</w:t>
      </w:r>
    </w:p>
    <w:p w14:paraId="3A051DCB" w14:textId="77777777" w:rsidR="003865F8" w:rsidRDefault="003865F8" w:rsidP="003865F8">
      <w:r>
        <w:tab/>
      </w:r>
    </w:p>
    <w:p w14:paraId="7154D9AC" w14:textId="77777777" w:rsidR="003865F8" w:rsidRDefault="003865F8" w:rsidP="003865F8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3CA644" wp14:editId="25C33960">
                <wp:simplePos x="0" y="0"/>
                <wp:positionH relativeFrom="column">
                  <wp:posOffset>594360</wp:posOffset>
                </wp:positionH>
                <wp:positionV relativeFrom="paragraph">
                  <wp:posOffset>30480</wp:posOffset>
                </wp:positionV>
                <wp:extent cx="274320" cy="0"/>
                <wp:effectExtent l="9525" t="73660" r="20955" b="787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259B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.4pt" to="68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" o:allowincell="f">
                <v:stroke endarrow="open"/>
              </v:line>
            </w:pict>
          </mc:Fallback>
        </mc:AlternateContent>
      </w:r>
      <w:r>
        <w:t>Y</w:t>
      </w:r>
      <w:r>
        <w:tab/>
        <w:t>2.5</w:t>
      </w:r>
    </w:p>
    <w:p w14:paraId="5F2F8F06" w14:textId="77777777" w:rsidR="003865F8" w:rsidRDefault="003865F8" w:rsidP="003865F8">
      <w:r>
        <w:t xml:space="preserve">.14. a) </w:t>
      </w:r>
      <w:r w:rsidR="008D6973">
        <w:t>Luminous</w:t>
      </w:r>
      <w:r>
        <w:t xml:space="preserve"> flame</w:t>
      </w:r>
    </w:p>
    <w:p w14:paraId="3E8EB69E" w14:textId="77777777" w:rsidR="003865F8" w:rsidRDefault="003865F8" w:rsidP="003865F8">
      <w:r>
        <w:t xml:space="preserve">       b) </w:t>
      </w:r>
      <w:r w:rsidR="00713540">
        <w:t>Regulate</w:t>
      </w:r>
      <w:r>
        <w:t xml:space="preserve"> amount of air entering the chimney</w:t>
      </w:r>
    </w:p>
    <w:p w14:paraId="04009249" w14:textId="77777777" w:rsidR="003865F8" w:rsidRDefault="003865F8" w:rsidP="003865F8"/>
    <w:p w14:paraId="24F8A78E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15i)  Ionic bond formed when metals react with </w:t>
      </w:r>
      <w:r w:rsidR="00713540">
        <w:rPr>
          <w:lang w:val="en-GB"/>
        </w:rPr>
        <w:t>non-metals</w:t>
      </w:r>
      <w:r>
        <w:rPr>
          <w:lang w:val="en-GB"/>
        </w:rPr>
        <w:t xml:space="preserve"> while covalent bond is </w:t>
      </w:r>
      <w:r w:rsidR="00713540">
        <w:rPr>
          <w:lang w:val="en-GB"/>
        </w:rPr>
        <w:t>formed usually</w:t>
      </w:r>
      <w:r>
        <w:rPr>
          <w:lang w:val="en-GB"/>
        </w:rPr>
        <w:t xml:space="preserve"> between </w:t>
      </w:r>
      <w:r w:rsidR="00713540">
        <w:rPr>
          <w:lang w:val="en-GB"/>
        </w:rPr>
        <w:t>non-metals</w:t>
      </w:r>
      <w:r>
        <w:rPr>
          <w:lang w:val="en-GB"/>
        </w:rPr>
        <w:t>.</w:t>
      </w:r>
    </w:p>
    <w:p w14:paraId="7240AC6E" w14:textId="77777777" w:rsidR="003865F8" w:rsidRDefault="003865F8" w:rsidP="003865F8">
      <w:pPr>
        <w:numPr>
          <w:ilvl w:val="0"/>
          <w:numId w:val="7"/>
        </w:numPr>
        <w:tabs>
          <w:tab w:val="clear" w:pos="1080"/>
          <w:tab w:val="num" w:pos="709"/>
        </w:tabs>
        <w:ind w:left="851" w:hanging="491"/>
        <w:rPr>
          <w:lang w:val="en-GB"/>
        </w:rPr>
      </w:pPr>
      <w:r>
        <w:rPr>
          <w:lang w:val="en-GB"/>
        </w:rPr>
        <w:t xml:space="preserve">Ionic compounds have higher melting point and boiling point than covalent compounds. </w:t>
      </w:r>
    </w:p>
    <w:p w14:paraId="3623DA7E" w14:textId="77777777" w:rsidR="003865F8" w:rsidRPr="000F0815" w:rsidRDefault="003865F8" w:rsidP="003865F8">
      <w:pPr>
        <w:numPr>
          <w:ilvl w:val="0"/>
          <w:numId w:val="7"/>
        </w:numPr>
        <w:tabs>
          <w:tab w:val="clear" w:pos="1080"/>
          <w:tab w:val="num" w:pos="709"/>
        </w:tabs>
        <w:ind w:left="709" w:hanging="349"/>
        <w:rPr>
          <w:lang w:val="en-GB"/>
        </w:rPr>
      </w:pPr>
      <w:r>
        <w:rPr>
          <w:lang w:val="en-GB"/>
        </w:rPr>
        <w:t xml:space="preserve">Most ionic compounds conduct electricity in molten or aqueous state while </w:t>
      </w:r>
      <w:r w:rsidR="00713540">
        <w:rPr>
          <w:lang w:val="en-GB"/>
        </w:rPr>
        <w:t>covalent compounds</w:t>
      </w:r>
      <w:r>
        <w:rPr>
          <w:lang w:val="en-GB"/>
        </w:rPr>
        <w:t xml:space="preserve"> don’</w:t>
      </w:r>
      <w:bookmarkStart w:id="0" w:name="_GoBack"/>
      <w:bookmarkEnd w:id="0"/>
      <w:r>
        <w:rPr>
          <w:lang w:val="en-GB"/>
        </w:rPr>
        <w:t>t.</w:t>
      </w:r>
    </w:p>
    <w:p w14:paraId="1881E838" w14:textId="77777777" w:rsidR="003865F8" w:rsidRDefault="003865F8" w:rsidP="003865F8">
      <w:pPr>
        <w:rPr>
          <w:lang w:val="en-GB"/>
        </w:rPr>
      </w:pPr>
      <w:r>
        <w:rPr>
          <w:lang w:val="en-GB"/>
        </w:rPr>
        <w:lastRenderedPageBreak/>
        <w:t xml:space="preserve">16 a) They have full duplet/octet state hence they can’t gain or give or share their valence electrons/ full </w:t>
      </w:r>
    </w:p>
    <w:p w14:paraId="4AB67B05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           Duplet/ octet state.</w:t>
      </w:r>
    </w:p>
    <w:p w14:paraId="559A3E04" w14:textId="77777777" w:rsidR="003865F8" w:rsidRPr="005F19B0" w:rsidRDefault="003865F8" w:rsidP="003865F8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Elements react to achieve stability </w:t>
      </w:r>
      <w:r w:rsidR="00713540">
        <w:rPr>
          <w:lang w:val="en-GB"/>
        </w:rPr>
        <w:t>i.e.</w:t>
      </w:r>
      <w:r>
        <w:rPr>
          <w:lang w:val="en-GB"/>
        </w:rPr>
        <w:t xml:space="preserve"> the configuration of noble gas and this happens during bond formation in chemical reactions.</w:t>
      </w:r>
    </w:p>
    <w:p w14:paraId="1949F912" w14:textId="77777777" w:rsidR="003865F8" w:rsidRDefault="00713540" w:rsidP="003865F8">
      <w:pPr>
        <w:rPr>
          <w:lang w:val="en-GB"/>
        </w:rPr>
      </w:pPr>
      <w:r>
        <w:rPr>
          <w:lang w:val="en-GB"/>
        </w:rPr>
        <w:t xml:space="preserve">17 </w:t>
      </w:r>
      <w:r w:rsidR="003865F8">
        <w:rPr>
          <w:lang w:val="en-GB"/>
        </w:rPr>
        <w:t>a</w:t>
      </w:r>
      <w:r>
        <w:rPr>
          <w:lang w:val="en-GB"/>
        </w:rPr>
        <w:t>) As</w:t>
      </w:r>
      <w:r w:rsidR="003865F8">
        <w:rPr>
          <w:lang w:val="en-GB"/>
        </w:rPr>
        <w:t xml:space="preserve"> one moves from Li to Na to K</w:t>
      </w:r>
      <w:proofErr w:type="gramStart"/>
      <w:r w:rsidR="003865F8">
        <w:rPr>
          <w:lang w:val="en-GB"/>
        </w:rPr>
        <w:t>,  there</w:t>
      </w:r>
      <w:proofErr w:type="gramEnd"/>
      <w:r w:rsidR="003865F8">
        <w:rPr>
          <w:lang w:val="en-GB"/>
        </w:rPr>
        <w:t xml:space="preserve"> is increase in the number of shells </w:t>
      </w:r>
    </w:p>
    <w:p w14:paraId="45E4E44E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            </w:t>
      </w:r>
      <w:r w:rsidR="00713540">
        <w:rPr>
          <w:lang w:val="en-GB"/>
        </w:rPr>
        <w:t>e.g.</w:t>
      </w:r>
      <w:r>
        <w:rPr>
          <w:lang w:val="en-GB"/>
        </w:rPr>
        <w:t xml:space="preserve"> 2.1, 2.8.1, 2.8.8.1 and hence this increases the atomic radii.</w:t>
      </w:r>
    </w:p>
    <w:p w14:paraId="79176A16" w14:textId="77777777" w:rsidR="003865F8" w:rsidRDefault="003865F8" w:rsidP="003865F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Na – 2.8.1,  mg 2.8.2,  Al – 2.8.3</w:t>
      </w:r>
    </w:p>
    <w:p w14:paraId="124DC176" w14:textId="77777777" w:rsidR="003865F8" w:rsidRDefault="003865F8" w:rsidP="003865F8">
      <w:pPr>
        <w:ind w:left="720"/>
        <w:rPr>
          <w:lang w:val="en-GB"/>
        </w:rPr>
      </w:pPr>
      <w:r>
        <w:rPr>
          <w:lang w:val="en-GB"/>
        </w:rPr>
        <w:t xml:space="preserve">The bond strength between the nuclear and the electrons in the last shell increase as one moves across the period.  </w:t>
      </w:r>
      <w:r w:rsidR="00713540">
        <w:rPr>
          <w:lang w:val="en-GB"/>
        </w:rPr>
        <w:t>I.e.</w:t>
      </w:r>
      <w:r>
        <w:rPr>
          <w:lang w:val="en-GB"/>
        </w:rPr>
        <w:t xml:space="preserve"> the nuclear charge increases across the breaking of this end, then </w:t>
      </w:r>
      <w:r w:rsidR="00713540">
        <w:rPr>
          <w:lang w:val="en-GB"/>
        </w:rPr>
        <w:t>MP</w:t>
      </w:r>
      <w:r>
        <w:rPr>
          <w:lang w:val="en-GB"/>
        </w:rPr>
        <w:t xml:space="preserve"> increases across the period.</w:t>
      </w:r>
    </w:p>
    <w:p w14:paraId="4C037BE5" w14:textId="77777777" w:rsidR="003865F8" w:rsidRDefault="003865F8" w:rsidP="003865F8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Cl – 2.8.7 ,</w:t>
      </w:r>
      <w:r>
        <w:rPr>
          <w:lang w:val="en-GB"/>
        </w:rPr>
        <w:tab/>
        <w:t>S – 2.8.6</w:t>
      </w:r>
    </w:p>
    <w:p w14:paraId="3CB4EA97" w14:textId="77777777" w:rsidR="003865F8" w:rsidRDefault="003865F8" w:rsidP="003865F8">
      <w:pPr>
        <w:ind w:left="720"/>
        <w:rPr>
          <w:lang w:val="en-GB"/>
        </w:rPr>
      </w:pPr>
      <w:r>
        <w:rPr>
          <w:lang w:val="en-GB"/>
        </w:rPr>
        <w:t xml:space="preserve">Chlorine needs only one electron to be in octet state.  Hence </w:t>
      </w:r>
      <w:r w:rsidR="00713540">
        <w:rPr>
          <w:lang w:val="en-GB"/>
        </w:rPr>
        <w:t>it’s</w:t>
      </w:r>
      <w:r>
        <w:rPr>
          <w:lang w:val="en-GB"/>
        </w:rPr>
        <w:t xml:space="preserve"> easier to gain one electron than 2 electrons.  Since reaction in </w:t>
      </w:r>
      <w:r w:rsidR="00713540">
        <w:rPr>
          <w:lang w:val="en-GB"/>
        </w:rPr>
        <w:t>non-metals</w:t>
      </w:r>
      <w:r>
        <w:rPr>
          <w:lang w:val="en-GB"/>
        </w:rPr>
        <w:t xml:space="preserve"> involve gaining of electrons, then Cl will be more reactive than sulphur.</w:t>
      </w:r>
    </w:p>
    <w:p w14:paraId="03987A00" w14:textId="77777777" w:rsidR="003865F8" w:rsidRPr="0018335D" w:rsidRDefault="003865F8" w:rsidP="003865F8">
      <w:pPr>
        <w:rPr>
          <w:lang w:val="en-GB"/>
        </w:rPr>
      </w:pPr>
      <w:r>
        <w:rPr>
          <w:lang w:val="en-GB"/>
        </w:rPr>
        <w:t>18..</w:t>
      </w:r>
      <w:r w:rsidRPr="005F19B0">
        <w:rPr>
          <w:lang w:val="en-GB"/>
        </w:rPr>
        <w:t xml:space="preserve"> </w:t>
      </w:r>
      <w:r w:rsidRPr="0018335D">
        <w:rPr>
          <w:lang w:val="en-GB"/>
        </w:rPr>
        <w:t xml:space="preserve">i)  P  - 2.8.7   </w:t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  <w:t xml:space="preserve"> </w:t>
      </w:r>
    </w:p>
    <w:p w14:paraId="0B8D0EFF" w14:textId="77777777" w:rsidR="003865F8" w:rsidRPr="0018335D" w:rsidRDefault="00713540" w:rsidP="003865F8">
      <w:pPr>
        <w:ind w:left="720"/>
        <w:rPr>
          <w:lang w:val="en-GB"/>
        </w:rPr>
      </w:pPr>
      <w:r w:rsidRPr="0018335D">
        <w:rPr>
          <w:lang w:val="en-GB"/>
        </w:rPr>
        <w:t>Valency</w:t>
      </w:r>
      <w:r w:rsidR="003865F8" w:rsidRPr="0018335D">
        <w:rPr>
          <w:lang w:val="en-GB"/>
        </w:rPr>
        <w:t xml:space="preserve">   </w:t>
      </w:r>
      <w:r w:rsidRPr="0018335D">
        <w:rPr>
          <w:lang w:val="en-GB"/>
        </w:rPr>
        <w:t>1.</w:t>
      </w:r>
      <w:r w:rsidR="003865F8" w:rsidRPr="0018335D">
        <w:rPr>
          <w:lang w:val="en-GB"/>
        </w:rPr>
        <w:tab/>
      </w:r>
      <w:r w:rsidR="003865F8" w:rsidRPr="0018335D">
        <w:rPr>
          <w:lang w:val="en-GB"/>
        </w:rPr>
        <w:tab/>
      </w:r>
      <w:r w:rsidR="003865F8" w:rsidRPr="0018335D">
        <w:rPr>
          <w:lang w:val="en-GB"/>
        </w:rPr>
        <w:tab/>
      </w:r>
      <w:r w:rsidR="003865F8" w:rsidRPr="0018335D">
        <w:rPr>
          <w:lang w:val="en-GB"/>
        </w:rPr>
        <w:tab/>
      </w:r>
      <w:r w:rsidR="003865F8" w:rsidRPr="0018335D">
        <w:rPr>
          <w:lang w:val="en-GB"/>
        </w:rPr>
        <w:tab/>
      </w:r>
      <w:r w:rsidR="003865F8" w:rsidRPr="0018335D">
        <w:rPr>
          <w:lang w:val="en-GB"/>
        </w:rPr>
        <w:tab/>
      </w:r>
    </w:p>
    <w:p w14:paraId="3D84FA91" w14:textId="77777777" w:rsidR="003865F8" w:rsidRPr="0018335D" w:rsidRDefault="003865F8" w:rsidP="003865F8">
      <w:pPr>
        <w:rPr>
          <w:vertAlign w:val="superscript"/>
          <w:lang w:val="en-GB"/>
        </w:rPr>
      </w:pPr>
      <w:r w:rsidRPr="0018335D">
        <w:rPr>
          <w:lang w:val="en-GB"/>
        </w:rPr>
        <w:t xml:space="preserve">     ii)   Since it gains two e</w:t>
      </w:r>
      <w:r w:rsidRPr="0018335D">
        <w:rPr>
          <w:vertAlign w:val="superscript"/>
          <w:lang w:val="en-GB"/>
        </w:rPr>
        <w:t>-</w:t>
      </w:r>
      <w:r w:rsidR="00713540" w:rsidRPr="0018335D">
        <w:rPr>
          <w:lang w:val="en-GB"/>
        </w:rPr>
        <w:t>, N</w:t>
      </w:r>
      <w:r w:rsidR="00713540">
        <w:rPr>
          <w:lang w:val="en-GB"/>
        </w:rPr>
        <w:t xml:space="preserve"> +</w:t>
      </w:r>
      <w:r>
        <w:rPr>
          <w:lang w:val="en-GB"/>
        </w:rPr>
        <w:t>2</w:t>
      </w:r>
      <w:r w:rsidRPr="009F5173">
        <w:rPr>
          <w:lang w:val="en-GB"/>
        </w:rPr>
        <w:t>e-</w:t>
      </w:r>
      <w:r w:rsidRPr="0018335D">
        <w:rPr>
          <w:lang w:val="en-GB"/>
        </w:rPr>
        <w:tab/>
      </w:r>
      <w:r>
        <w:rPr>
          <w:lang w:val="en-GB"/>
        </w:rPr>
        <w:t xml:space="preserve"> →</w:t>
      </w:r>
      <w:r w:rsidRPr="0018335D">
        <w:rPr>
          <w:lang w:val="en-GB"/>
        </w:rPr>
        <w:t>N</w:t>
      </w:r>
      <w:r w:rsidRPr="0018335D">
        <w:rPr>
          <w:vertAlign w:val="superscript"/>
          <w:lang w:val="en-GB"/>
        </w:rPr>
        <w:t>2-</w:t>
      </w:r>
    </w:p>
    <w:p w14:paraId="318D73C7" w14:textId="77777777" w:rsidR="003865F8" w:rsidRDefault="003865F8" w:rsidP="003865F8">
      <w:pPr>
        <w:rPr>
          <w:lang w:val="en-GB"/>
        </w:rPr>
      </w:pPr>
      <w:r w:rsidRPr="0018335D">
        <w:rPr>
          <w:vertAlign w:val="superscript"/>
          <w:lang w:val="en-GB"/>
        </w:rPr>
        <w:tab/>
      </w:r>
      <w:r w:rsidRPr="0018335D">
        <w:rPr>
          <w:lang w:val="en-GB"/>
        </w:rPr>
        <w:t xml:space="preserve">1 + </w:t>
      </w:r>
      <w:r w:rsidR="00713540" w:rsidRPr="0018335D">
        <w:rPr>
          <w:lang w:val="en-GB"/>
        </w:rPr>
        <w:t>has - 2</w:t>
      </w:r>
      <w:r w:rsidRPr="0018335D">
        <w:rPr>
          <w:lang w:val="en-GB"/>
        </w:rPr>
        <w:t xml:space="preserve"> charge</w:t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</w:p>
    <w:p w14:paraId="1A9F70BD" w14:textId="77777777" w:rsidR="003865F8" w:rsidRPr="009F5173" w:rsidRDefault="003865F8" w:rsidP="003865F8">
      <w:pPr>
        <w:rPr>
          <w:lang w:val="en-GB"/>
        </w:rPr>
      </w:pPr>
      <w:r>
        <w:rPr>
          <w:lang w:val="en-GB"/>
        </w:rPr>
        <w:t xml:space="preserve">     iii)  </w:t>
      </w:r>
      <w:r w:rsidR="00713540">
        <w:rPr>
          <w:lang w:val="en-GB"/>
        </w:rPr>
        <w:t>M - valency</w:t>
      </w:r>
      <w:r>
        <w:rPr>
          <w:lang w:val="en-GB"/>
        </w:rPr>
        <w:tab/>
      </w:r>
      <w:r w:rsidRPr="0018335D">
        <w:rPr>
          <w:lang w:val="en-GB"/>
        </w:rPr>
        <w:t>1</w:t>
      </w:r>
    </w:p>
    <w:p w14:paraId="71B4B529" w14:textId="77777777" w:rsidR="003865F8" w:rsidRPr="0018335D" w:rsidRDefault="003865F8" w:rsidP="003865F8">
      <w:pPr>
        <w:rPr>
          <w:lang w:val="en-GB"/>
        </w:rPr>
      </w:pPr>
      <w:r>
        <w:rPr>
          <w:lang w:val="en-GB"/>
        </w:rPr>
        <w:tab/>
      </w:r>
      <w:r w:rsidR="00713540">
        <w:rPr>
          <w:lang w:val="en-GB"/>
        </w:rPr>
        <w:t>N - Valency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18335D">
        <w:rPr>
          <w:lang w:val="en-GB"/>
        </w:rPr>
        <w:t xml:space="preserve">   2</w:t>
      </w:r>
    </w:p>
    <w:p w14:paraId="3C96D012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ab/>
        <w:t>Formula of compound M</w:t>
      </w:r>
      <w:r w:rsidRPr="0018335D">
        <w:rPr>
          <w:vertAlign w:val="subscript"/>
          <w:lang w:val="en-GB"/>
        </w:rPr>
        <w:t>2</w:t>
      </w:r>
      <w:r w:rsidRPr="0018335D">
        <w:rPr>
          <w:lang w:val="en-GB"/>
        </w:rPr>
        <w:t>N</w:t>
      </w:r>
    </w:p>
    <w:p w14:paraId="00B904DB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 xml:space="preserve">    iv)  </w:t>
      </w:r>
      <w:r w:rsidR="00713540" w:rsidRPr="0018335D">
        <w:rPr>
          <w:lang w:val="en-GB"/>
        </w:rPr>
        <w:t>Alkaline / basic</w:t>
      </w:r>
    </w:p>
    <w:p w14:paraId="54FBEF84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ab/>
      </w:r>
      <w:r w:rsidR="00713540" w:rsidRPr="0018335D">
        <w:rPr>
          <w:lang w:val="en-GB"/>
        </w:rPr>
        <w:t>Since</w:t>
      </w:r>
      <w:r w:rsidRPr="0018335D">
        <w:rPr>
          <w:lang w:val="en-GB"/>
        </w:rPr>
        <w:t xml:space="preserve"> M is group 1 metal</w:t>
      </w:r>
    </w:p>
    <w:p w14:paraId="6020905E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 xml:space="preserve">      v)  2 M</w:t>
      </w:r>
      <w:r w:rsidRPr="0018335D">
        <w:rPr>
          <w:vertAlign w:val="subscript"/>
          <w:lang w:val="en-GB"/>
        </w:rPr>
        <w:t>(s</w:t>
      </w:r>
      <w:r w:rsidR="00713540" w:rsidRPr="0018335D">
        <w:rPr>
          <w:vertAlign w:val="subscript"/>
          <w:lang w:val="en-GB"/>
        </w:rPr>
        <w:t>)</w:t>
      </w:r>
      <w:r w:rsidR="00713540" w:rsidRPr="0018335D">
        <w:rPr>
          <w:lang w:val="en-GB"/>
        </w:rPr>
        <w:t xml:space="preserve"> +</w:t>
      </w:r>
      <w:r w:rsidRPr="0018335D">
        <w:rPr>
          <w:lang w:val="en-GB"/>
        </w:rPr>
        <w:t xml:space="preserve"> </w:t>
      </w:r>
      <w:r w:rsidR="00713540" w:rsidRPr="0018335D">
        <w:rPr>
          <w:lang w:val="en-GB"/>
        </w:rPr>
        <w:t>2H</w:t>
      </w:r>
      <w:r w:rsidR="00713540" w:rsidRPr="0018335D">
        <w:rPr>
          <w:vertAlign w:val="subscript"/>
          <w:lang w:val="en-GB"/>
        </w:rPr>
        <w:t>2</w:t>
      </w:r>
      <w:r w:rsidR="00713540" w:rsidRPr="0018335D">
        <w:rPr>
          <w:lang w:val="en-GB"/>
        </w:rPr>
        <w:t>O</w:t>
      </w:r>
      <w:r w:rsidR="00713540" w:rsidRPr="0018335D">
        <w:rPr>
          <w:vertAlign w:val="subscript"/>
          <w:lang w:val="en-GB"/>
        </w:rPr>
        <w:t xml:space="preserve"> (</w:t>
      </w:r>
      <w:r w:rsidRPr="0018335D">
        <w:rPr>
          <w:vertAlign w:val="subscript"/>
          <w:lang w:val="en-GB"/>
        </w:rPr>
        <w:t>l)</w:t>
      </w:r>
      <w:r>
        <w:rPr>
          <w:lang w:val="en-GB"/>
        </w:rPr>
        <w:t xml:space="preserve">    →</w:t>
      </w:r>
      <w:r w:rsidR="00713540" w:rsidRPr="0018335D">
        <w:rPr>
          <w:lang w:val="en-GB"/>
        </w:rPr>
        <w:t>2MOH</w:t>
      </w:r>
      <w:r w:rsidR="00713540" w:rsidRPr="0018335D">
        <w:rPr>
          <w:vertAlign w:val="subscript"/>
          <w:lang w:val="en-GB"/>
        </w:rPr>
        <w:t xml:space="preserve"> (</w:t>
      </w:r>
      <w:r w:rsidRPr="0018335D">
        <w:rPr>
          <w:vertAlign w:val="subscript"/>
          <w:lang w:val="en-GB"/>
        </w:rPr>
        <w:t>a</w:t>
      </w:r>
      <w:r>
        <w:rPr>
          <w:vertAlign w:val="subscript"/>
          <w:lang w:val="en-GB"/>
        </w:rPr>
        <w:t>q</w:t>
      </w:r>
      <w:r w:rsidR="00713540" w:rsidRPr="0018335D">
        <w:rPr>
          <w:vertAlign w:val="subscript"/>
          <w:lang w:val="en-GB"/>
        </w:rPr>
        <w:t>) +</w:t>
      </w:r>
      <w:r w:rsidR="00713540" w:rsidRPr="0018335D">
        <w:rPr>
          <w:lang w:val="en-GB"/>
        </w:rPr>
        <w:t xml:space="preserve"> H</w:t>
      </w:r>
      <w:r w:rsidR="00713540" w:rsidRPr="00713540">
        <w:rPr>
          <w:vertAlign w:val="subscript"/>
          <w:lang w:val="en-GB"/>
        </w:rPr>
        <w:t>2</w:t>
      </w:r>
      <w:r w:rsidR="00713540" w:rsidRPr="0018335D">
        <w:rPr>
          <w:vertAlign w:val="subscript"/>
          <w:lang w:val="en-GB"/>
        </w:rPr>
        <w:t xml:space="preserve"> (</w:t>
      </w:r>
      <w:r w:rsidRPr="0018335D">
        <w:rPr>
          <w:vertAlign w:val="subscript"/>
          <w:lang w:val="en-GB"/>
        </w:rPr>
        <w:t>g)</w:t>
      </w:r>
    </w:p>
    <w:p w14:paraId="5C4F3D4A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  <w:r w:rsidRPr="0018335D">
        <w:rPr>
          <w:lang w:val="en-GB"/>
        </w:rPr>
        <w:tab/>
      </w:r>
    </w:p>
    <w:p w14:paraId="66EF233C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 xml:space="preserve">     v</w:t>
      </w:r>
      <w:r>
        <w:rPr>
          <w:lang w:val="en-GB"/>
        </w:rPr>
        <w:t xml:space="preserve">i)   </w:t>
      </w:r>
      <w:r w:rsidR="00713540">
        <w:rPr>
          <w:lang w:val="en-GB"/>
        </w:rPr>
        <w:t>R - Bromine</w:t>
      </w:r>
      <w:r>
        <w:rPr>
          <w:lang w:val="en-GB"/>
        </w:rPr>
        <w:t xml:space="preserve">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7F27AF73" w14:textId="77777777" w:rsidR="003865F8" w:rsidRPr="0018335D" w:rsidRDefault="003865F8" w:rsidP="003865F8">
      <w:pPr>
        <w:rPr>
          <w:lang w:val="en-GB"/>
        </w:rPr>
      </w:pPr>
      <w:r>
        <w:rPr>
          <w:lang w:val="en-GB"/>
        </w:rPr>
        <w:tab/>
      </w:r>
      <w:r w:rsidR="00713540">
        <w:rPr>
          <w:lang w:val="en-GB"/>
        </w:rPr>
        <w:t>S - Iodine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082DC3E" w14:textId="77777777" w:rsidR="003865F8" w:rsidRPr="0018335D" w:rsidRDefault="003865F8" w:rsidP="003865F8">
      <w:pPr>
        <w:rPr>
          <w:lang w:val="en-GB"/>
        </w:rPr>
      </w:pPr>
    </w:p>
    <w:p w14:paraId="27480DF7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 xml:space="preserve">      vii)   S    &gt;    R   &gt;    P</w:t>
      </w:r>
    </w:p>
    <w:p w14:paraId="124C9599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ab/>
      </w:r>
      <w:r w:rsidR="00713540" w:rsidRPr="0018335D">
        <w:rPr>
          <w:lang w:val="en-GB"/>
        </w:rPr>
        <w:t>Most</w:t>
      </w:r>
      <w:r w:rsidRPr="0018335D">
        <w:rPr>
          <w:lang w:val="en-GB"/>
        </w:rPr>
        <w:tab/>
      </w:r>
      <w:r w:rsidRPr="0018335D">
        <w:rPr>
          <w:lang w:val="en-GB"/>
        </w:rPr>
        <w:tab/>
        <w:t>least</w:t>
      </w:r>
    </w:p>
    <w:p w14:paraId="1F13D265" w14:textId="77777777" w:rsidR="003865F8" w:rsidRPr="0018335D" w:rsidRDefault="003865F8" w:rsidP="003865F8">
      <w:pPr>
        <w:rPr>
          <w:lang w:val="en-GB"/>
        </w:rPr>
      </w:pPr>
      <w:r w:rsidRPr="0018335D">
        <w:rPr>
          <w:lang w:val="en-GB"/>
        </w:rPr>
        <w:tab/>
        <w:t>reactive</w:t>
      </w:r>
      <w:r w:rsidRPr="0018335D">
        <w:rPr>
          <w:lang w:val="en-GB"/>
        </w:rPr>
        <w:tab/>
        <w:t>reactive</w:t>
      </w:r>
    </w:p>
    <w:p w14:paraId="567B2EED" w14:textId="77777777" w:rsidR="003865F8" w:rsidRPr="0018335D" w:rsidRDefault="003865F8" w:rsidP="003865F8">
      <w:pPr>
        <w:rPr>
          <w:lang w:val="en-GB"/>
        </w:rPr>
      </w:pPr>
    </w:p>
    <w:p w14:paraId="4EC429D1" w14:textId="77777777" w:rsidR="003865F8" w:rsidRPr="00E4433A" w:rsidRDefault="003865F8" w:rsidP="003865F8">
      <w:pPr>
        <w:rPr>
          <w:vertAlign w:val="subscript"/>
          <w:lang w:val="en-GB"/>
        </w:rPr>
      </w:pPr>
      <w:r w:rsidRPr="001833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7CD3F8" wp14:editId="48DC9E7F">
                <wp:simplePos x="0" y="0"/>
                <wp:positionH relativeFrom="column">
                  <wp:posOffset>1600200</wp:posOffset>
                </wp:positionH>
                <wp:positionV relativeFrom="paragraph">
                  <wp:posOffset>52070</wp:posOffset>
                </wp:positionV>
                <wp:extent cx="548640" cy="0"/>
                <wp:effectExtent l="5715" t="78740" r="17145" b="736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930E8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1pt" to="16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" o:allowincell="f">
                <v:stroke endarrow="open"/>
              </v:line>
            </w:pict>
          </mc:Fallback>
        </mc:AlternateContent>
      </w:r>
      <w:r w:rsidRPr="0018335D">
        <w:rPr>
          <w:lang w:val="en-GB"/>
        </w:rPr>
        <w:t xml:space="preserve">        viii) </w:t>
      </w:r>
      <w:r w:rsidR="00713540" w:rsidRPr="0018335D">
        <w:rPr>
          <w:lang w:val="en-GB"/>
        </w:rPr>
        <w:t>P</w:t>
      </w:r>
      <w:r w:rsidR="00713540" w:rsidRPr="0018335D">
        <w:rPr>
          <w:vertAlign w:val="subscript"/>
          <w:lang w:val="en-GB"/>
        </w:rPr>
        <w:t>2 (</w:t>
      </w:r>
      <w:r w:rsidRPr="0018335D">
        <w:rPr>
          <w:vertAlign w:val="subscript"/>
          <w:lang w:val="en-GB"/>
        </w:rPr>
        <w:t>g</w:t>
      </w:r>
      <w:r w:rsidR="00713540" w:rsidRPr="0018335D">
        <w:rPr>
          <w:vertAlign w:val="subscript"/>
          <w:lang w:val="en-GB"/>
        </w:rPr>
        <w:t>)</w:t>
      </w:r>
      <w:r w:rsidR="00713540" w:rsidRPr="0018335D">
        <w:rPr>
          <w:lang w:val="en-GB"/>
        </w:rPr>
        <w:t xml:space="preserve"> + 2MR</w:t>
      </w:r>
      <w:r w:rsidR="00713540" w:rsidRPr="0018335D">
        <w:rPr>
          <w:vertAlign w:val="subscript"/>
          <w:lang w:val="en-GB"/>
        </w:rPr>
        <w:t xml:space="preserve"> (</w:t>
      </w:r>
      <w:r w:rsidRPr="0018335D">
        <w:rPr>
          <w:vertAlign w:val="subscript"/>
          <w:lang w:val="en-GB"/>
        </w:rPr>
        <w:t>aq)</w:t>
      </w:r>
      <w:r w:rsidRPr="0018335D">
        <w:rPr>
          <w:lang w:val="en-GB"/>
        </w:rPr>
        <w:tab/>
      </w:r>
      <w:r w:rsidRPr="0018335D">
        <w:rPr>
          <w:lang w:val="en-GB"/>
        </w:rPr>
        <w:tab/>
        <w:t>P</w:t>
      </w:r>
      <w:r w:rsidRPr="0018335D">
        <w:rPr>
          <w:vertAlign w:val="subscript"/>
          <w:lang w:val="en-GB"/>
        </w:rPr>
        <w:t>2</w:t>
      </w:r>
      <w:r w:rsidRPr="0018335D">
        <w:rPr>
          <w:lang w:val="en-GB"/>
        </w:rPr>
        <w:t xml:space="preserve"> (a</w:t>
      </w:r>
      <w:r>
        <w:rPr>
          <w:lang w:val="en-GB"/>
        </w:rPr>
        <w:t>q</w:t>
      </w:r>
      <w:r w:rsidRPr="0018335D">
        <w:rPr>
          <w:lang w:val="en-GB"/>
        </w:rPr>
        <w:t xml:space="preserve">)   </w:t>
      </w:r>
      <w:r w:rsidR="00713540" w:rsidRPr="0018335D">
        <w:rPr>
          <w:lang w:val="en-GB"/>
        </w:rPr>
        <w:t>+ 2</w:t>
      </w:r>
      <w:r w:rsidR="00713540">
        <w:rPr>
          <w:lang w:val="en-GB"/>
        </w:rPr>
        <w:t>M</w:t>
      </w:r>
      <w:r w:rsidR="00713540" w:rsidRPr="0018335D">
        <w:rPr>
          <w:lang w:val="en-GB"/>
        </w:rPr>
        <w:t>P</w:t>
      </w:r>
      <w:r w:rsidR="00713540" w:rsidRPr="0018335D">
        <w:rPr>
          <w:vertAlign w:val="subscript"/>
          <w:lang w:val="en-GB"/>
        </w:rPr>
        <w:t xml:space="preserve"> (</w:t>
      </w:r>
      <w:r w:rsidRPr="0018335D">
        <w:rPr>
          <w:vertAlign w:val="subscript"/>
          <w:lang w:val="en-GB"/>
        </w:rPr>
        <w:t>a</w:t>
      </w:r>
      <w:r>
        <w:rPr>
          <w:vertAlign w:val="subscript"/>
          <w:lang w:val="en-GB"/>
        </w:rPr>
        <w:t>q</w:t>
      </w:r>
      <w:r w:rsidRPr="0018335D">
        <w:rPr>
          <w:vertAlign w:val="subscript"/>
          <w:lang w:val="en-GB"/>
        </w:rPr>
        <w:t>)</w:t>
      </w:r>
    </w:p>
    <w:p w14:paraId="56850A18" w14:textId="77777777" w:rsidR="003865F8" w:rsidRDefault="003865F8" w:rsidP="003865F8">
      <w:pPr>
        <w:ind w:left="720"/>
        <w:rPr>
          <w:lang w:val="en-GB"/>
        </w:rPr>
      </w:pPr>
    </w:p>
    <w:p w14:paraId="48E12C62" w14:textId="77777777" w:rsidR="003865F8" w:rsidRDefault="003865F8" w:rsidP="003865F8">
      <w:pPr>
        <w:pStyle w:val="BodyTextIndent2"/>
        <w:ind w:left="0" w:firstLine="0"/>
        <w:rPr>
          <w:color w:val="000000"/>
        </w:rPr>
      </w:pPr>
      <w:r w:rsidRPr="00420E0D">
        <w:rPr>
          <w:color w:val="000000"/>
        </w:rPr>
        <w:t>19.</w:t>
      </w:r>
      <w:r>
        <w:rPr>
          <w:color w:val="000000"/>
        </w:rPr>
        <w:t xml:space="preserve">  a) </w:t>
      </w:r>
      <w:r w:rsidRPr="00420E0D">
        <w:rPr>
          <w:color w:val="000000"/>
        </w:rPr>
        <w:t>B</w:t>
      </w:r>
      <w:r>
        <w:rPr>
          <w:color w:val="000000"/>
        </w:rPr>
        <w:t xml:space="preserve"> –Green –blue zone</w:t>
      </w:r>
    </w:p>
    <w:p w14:paraId="01709A80" w14:textId="77777777" w:rsidR="003865F8" w:rsidRPr="00713EF7" w:rsidRDefault="003865F8" w:rsidP="003865F8">
      <w:pPr>
        <w:rPr>
          <w:rFonts w:ascii="Calibri" w:eastAsia="Calibri" w:hAnsi="Calibri"/>
        </w:rPr>
      </w:pPr>
      <w:r>
        <w:t xml:space="preserve">                C –Almost colourless region</w:t>
      </w:r>
    </w:p>
    <w:p w14:paraId="57E3CD62" w14:textId="77777777" w:rsidR="003865F8" w:rsidRPr="00F32817" w:rsidRDefault="003865F8" w:rsidP="003865F8">
      <w:pPr>
        <w:pStyle w:val="BodyTextIndent2"/>
        <w:numPr>
          <w:ilvl w:val="0"/>
          <w:numId w:val="12"/>
        </w:numPr>
        <w:rPr>
          <w:color w:val="000000"/>
        </w:rPr>
      </w:pPr>
      <w:r w:rsidRPr="00F32817">
        <w:rPr>
          <w:color w:val="000000"/>
        </w:rPr>
        <w:t>This is a zone of partial combustion due to insufficient air.</w:t>
      </w:r>
    </w:p>
    <w:p w14:paraId="594AFADF" w14:textId="77777777" w:rsidR="003865F8" w:rsidRPr="00F32817" w:rsidRDefault="003865F8" w:rsidP="003865F8">
      <w:pPr>
        <w:pStyle w:val="BodyTextIndent2"/>
        <w:numPr>
          <w:ilvl w:val="0"/>
          <w:numId w:val="12"/>
        </w:numPr>
        <w:rPr>
          <w:color w:val="000000"/>
        </w:rPr>
      </w:pPr>
      <w:r w:rsidRPr="00F32817">
        <w:rPr>
          <w:color w:val="000000"/>
        </w:rPr>
        <w:t>The area marked A would diminish in size (become thinner) due to insufficient supply of air causing incomplete combustion as region B becomes bigger and more luminous.</w:t>
      </w:r>
    </w:p>
    <w:p w14:paraId="2C873340" w14:textId="77777777" w:rsidR="003865F8" w:rsidRPr="000F5218" w:rsidRDefault="003865F8" w:rsidP="003865F8">
      <w:pPr>
        <w:pStyle w:val="BodyTextIndent2"/>
        <w:ind w:left="360" w:firstLine="0"/>
        <w:rPr>
          <w:color w:val="FF0000"/>
        </w:rPr>
      </w:pPr>
    </w:p>
    <w:p w14:paraId="59C5E9DA" w14:textId="77777777" w:rsidR="003865F8" w:rsidRPr="000F5218" w:rsidRDefault="003865F8" w:rsidP="003865F8">
      <w:pPr>
        <w:pStyle w:val="BodyTextIndent2"/>
        <w:ind w:left="0" w:firstLine="0"/>
        <w:rPr>
          <w:color w:val="FF0000"/>
        </w:rPr>
      </w:pPr>
    </w:p>
    <w:p w14:paraId="18A9349A" w14:textId="77777777" w:rsidR="003865F8" w:rsidRPr="002831E2" w:rsidRDefault="003865F8" w:rsidP="003865F8">
      <w:pPr>
        <w:pStyle w:val="BodyTextIndent2"/>
        <w:ind w:left="0" w:firstLine="0"/>
        <w:rPr>
          <w:color w:val="000000"/>
        </w:rPr>
      </w:pPr>
      <w:r>
        <w:rPr>
          <w:color w:val="000000"/>
        </w:rPr>
        <w:t>20</w:t>
      </w:r>
      <w:r w:rsidR="00713540">
        <w:rPr>
          <w:color w:val="000000"/>
        </w:rPr>
        <w:t>.</w:t>
      </w:r>
      <w:r w:rsidR="00713540" w:rsidRPr="002831E2">
        <w:rPr>
          <w:color w:val="000000"/>
        </w:rPr>
        <w:t xml:space="preserve"> Nail</w:t>
      </w:r>
      <w:r w:rsidRPr="002831E2">
        <w:rPr>
          <w:color w:val="000000"/>
        </w:rPr>
        <w:t xml:space="preserve"> B will rust more than nail A. This is because nail B is covered by copper strip and copper is less reactive compared to iron and hence copper will not form a coating on the nail.</w:t>
      </w:r>
    </w:p>
    <w:p w14:paraId="2E53BAB5" w14:textId="77777777" w:rsidR="003865F8" w:rsidRPr="002831E2" w:rsidRDefault="003865F8" w:rsidP="003865F8">
      <w:pPr>
        <w:pStyle w:val="BodyTextIndent2"/>
        <w:ind w:left="360" w:firstLine="0"/>
        <w:rPr>
          <w:color w:val="000000"/>
        </w:rPr>
      </w:pPr>
      <w:r w:rsidRPr="002831E2">
        <w:rPr>
          <w:color w:val="000000"/>
        </w:rPr>
        <w:lastRenderedPageBreak/>
        <w:t>Nail A will rust less because magnesium will react with air to form a thick coating of magnesium oxide on the nail and this prevents the nail from being attacked by the air and water vapour.</w:t>
      </w:r>
    </w:p>
    <w:p w14:paraId="5D2E8586" w14:textId="77777777" w:rsidR="003865F8" w:rsidRDefault="003865F8" w:rsidP="003865F8">
      <w:pPr>
        <w:rPr>
          <w:lang w:val="en-GB"/>
        </w:rPr>
      </w:pPr>
      <w:r>
        <w:rPr>
          <w:lang w:val="en-GB"/>
        </w:rPr>
        <w:t>21. i)</w:t>
      </w:r>
      <w:r w:rsidR="00713540">
        <w:rPr>
          <w:lang w:val="en-GB"/>
        </w:rPr>
        <w:t xml:space="preserve"> </w:t>
      </w:r>
      <w:r>
        <w:rPr>
          <w:lang w:val="en-GB"/>
        </w:rPr>
        <w:t>P=2</w:t>
      </w:r>
      <w:r w:rsidR="00713540">
        <w:rPr>
          <w:lang w:val="en-GB"/>
        </w:rPr>
        <w:t>.</w:t>
      </w:r>
      <w:r>
        <w:rPr>
          <w:lang w:val="en-GB"/>
        </w:rPr>
        <w:t>8</w:t>
      </w:r>
      <w:r w:rsidR="00713540">
        <w:rPr>
          <w:lang w:val="en-GB"/>
        </w:rPr>
        <w:t>.</w:t>
      </w:r>
      <w:r>
        <w:rPr>
          <w:lang w:val="en-GB"/>
        </w:rPr>
        <w:t>8</w:t>
      </w:r>
      <w:r w:rsidR="00713540">
        <w:rPr>
          <w:lang w:val="en-GB"/>
        </w:rPr>
        <w:t>.</w:t>
      </w:r>
      <w:r>
        <w:rPr>
          <w:lang w:val="en-GB"/>
        </w:rPr>
        <w:t>2         Q=2</w:t>
      </w:r>
      <w:r w:rsidR="00713540">
        <w:rPr>
          <w:lang w:val="en-GB"/>
        </w:rPr>
        <w:t>.</w:t>
      </w:r>
      <w:r>
        <w:rPr>
          <w:lang w:val="en-GB"/>
        </w:rPr>
        <w:t>7</w:t>
      </w:r>
    </w:p>
    <w:p w14:paraId="5CC5425D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      ii</w:t>
      </w:r>
      <w:r w:rsidR="00713540">
        <w:rPr>
          <w:lang w:val="en-GB"/>
        </w:rPr>
        <w:t>) P</w:t>
      </w:r>
      <w:r>
        <w:rPr>
          <w:lang w:val="en-GB"/>
        </w:rPr>
        <w:t xml:space="preserve"> and R</w:t>
      </w:r>
    </w:p>
    <w:p w14:paraId="168FDE14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      iii) R</w:t>
      </w:r>
    </w:p>
    <w:p w14:paraId="28475526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       iv</w:t>
      </w:r>
      <w:r w:rsidR="00713540">
        <w:rPr>
          <w:lang w:val="en-GB"/>
        </w:rPr>
        <w:t>) X</w:t>
      </w:r>
      <w:r>
        <w:rPr>
          <w:lang w:val="en-GB"/>
        </w:rPr>
        <w:t xml:space="preserve"> forms ion by gaining </w:t>
      </w:r>
      <w:r w:rsidR="00713540">
        <w:rPr>
          <w:lang w:val="en-GB"/>
        </w:rPr>
        <w:t>electrons. The</w:t>
      </w:r>
      <w:r>
        <w:rPr>
          <w:lang w:val="en-GB"/>
        </w:rPr>
        <w:t xml:space="preserve"> incoming </w:t>
      </w:r>
      <w:r w:rsidR="00713540">
        <w:rPr>
          <w:lang w:val="en-GB"/>
        </w:rPr>
        <w:t>elections</w:t>
      </w:r>
      <w:r>
        <w:rPr>
          <w:lang w:val="en-GB"/>
        </w:rPr>
        <w:t xml:space="preserve"> are repelled by existing electrons thus ion bulge outward.</w:t>
      </w:r>
    </w:p>
    <w:p w14:paraId="539A48E7" w14:textId="77777777" w:rsidR="003865F8" w:rsidRDefault="003865F8" w:rsidP="003865F8">
      <w:pPr>
        <w:rPr>
          <w:lang w:val="en-GB"/>
        </w:rPr>
      </w:pPr>
      <w:r>
        <w:rPr>
          <w:lang w:val="en-GB"/>
        </w:rPr>
        <w:t xml:space="preserve">       v). 4S(s</w:t>
      </w:r>
      <w:r w:rsidR="00713540">
        <w:rPr>
          <w:lang w:val="en-GB"/>
        </w:rPr>
        <w:t>) +3O</w:t>
      </w:r>
      <w:r w:rsidR="00713540" w:rsidRPr="00784972">
        <w:rPr>
          <w:vertAlign w:val="subscript"/>
          <w:lang w:val="en-GB"/>
        </w:rPr>
        <w:t>2</w:t>
      </w:r>
      <w:r w:rsidR="00713540">
        <w:rPr>
          <w:lang w:val="en-GB"/>
        </w:rPr>
        <w:t xml:space="preserve"> (</w:t>
      </w:r>
      <w:r>
        <w:rPr>
          <w:lang w:val="en-GB"/>
        </w:rPr>
        <w:t>g</w:t>
      </w:r>
      <w:r w:rsidR="00713540">
        <w:rPr>
          <w:lang w:val="en-GB"/>
        </w:rPr>
        <w:t>) →</w:t>
      </w:r>
      <w:r>
        <w:rPr>
          <w:lang w:val="en-GB"/>
        </w:rPr>
        <w:t xml:space="preserve"> 2S</w:t>
      </w:r>
      <w:r w:rsidRPr="00784972">
        <w:rPr>
          <w:vertAlign w:val="subscript"/>
          <w:lang w:val="en-GB"/>
        </w:rPr>
        <w:t>2</w:t>
      </w:r>
      <w:r>
        <w:rPr>
          <w:lang w:val="en-GB"/>
        </w:rPr>
        <w:t>O</w:t>
      </w:r>
      <w:r w:rsidRPr="00784972">
        <w:rPr>
          <w:vertAlign w:val="subscript"/>
          <w:lang w:val="en-GB"/>
        </w:rPr>
        <w:t>3</w:t>
      </w:r>
      <w:r>
        <w:rPr>
          <w:vertAlign w:val="subscript"/>
          <w:lang w:val="en-GB"/>
        </w:rPr>
        <w:t>(</w:t>
      </w:r>
      <w:r>
        <w:rPr>
          <w:lang w:val="en-GB"/>
        </w:rPr>
        <w:t>s)</w:t>
      </w:r>
    </w:p>
    <w:p w14:paraId="60EBA54D" w14:textId="77777777" w:rsidR="003865F8" w:rsidRPr="00B24BC3" w:rsidRDefault="003865F8" w:rsidP="003865F8">
      <w:pPr>
        <w:rPr>
          <w:color w:val="000000"/>
          <w:lang w:val="en-GB"/>
        </w:rPr>
      </w:pPr>
      <w:r>
        <w:rPr>
          <w:lang w:val="en-GB"/>
        </w:rPr>
        <w:t>22.</w:t>
      </w:r>
      <w:r w:rsidRPr="00B24BC3">
        <w:rPr>
          <w:color w:val="000000"/>
          <w:lang w:val="en-GB"/>
        </w:rPr>
        <w:t xml:space="preserve">  </w:t>
      </w:r>
      <w:proofErr w:type="gramStart"/>
      <w:r w:rsidRPr="00B24BC3">
        <w:rPr>
          <w:color w:val="000000"/>
          <w:lang w:val="en-GB"/>
        </w:rPr>
        <w:t>i</w:t>
      </w:r>
      <w:proofErr w:type="gramEnd"/>
      <w:r w:rsidRPr="00B24BC3">
        <w:rPr>
          <w:color w:val="000000"/>
          <w:lang w:val="en-GB"/>
        </w:rPr>
        <w:t xml:space="preserve">)  C  -  Because it conducts electricity in molten state but not in solid state.   </w:t>
      </w:r>
    </w:p>
    <w:p w14:paraId="4B315D94" w14:textId="77777777" w:rsidR="003865F8" w:rsidRPr="00B24BC3" w:rsidRDefault="003865F8" w:rsidP="003865F8">
      <w:pPr>
        <w:rPr>
          <w:color w:val="000000"/>
          <w:lang w:val="en-GB"/>
        </w:rPr>
      </w:pPr>
      <w:r w:rsidRPr="00B24BC3">
        <w:rPr>
          <w:color w:val="000000"/>
          <w:lang w:val="en-GB"/>
        </w:rPr>
        <w:t xml:space="preserve">                     </w:t>
      </w:r>
      <w:r w:rsidR="00713540" w:rsidRPr="00B24BC3">
        <w:rPr>
          <w:color w:val="000000"/>
          <w:lang w:val="en-GB"/>
        </w:rPr>
        <w:t>It’s</w:t>
      </w:r>
      <w:r w:rsidRPr="00B24BC3">
        <w:rPr>
          <w:color w:val="000000"/>
          <w:lang w:val="en-GB"/>
        </w:rPr>
        <w:t xml:space="preserve"> also decomposed by current electricity showing that </w:t>
      </w:r>
      <w:r w:rsidR="00713540" w:rsidRPr="00B24BC3">
        <w:rPr>
          <w:color w:val="000000"/>
          <w:lang w:val="en-GB"/>
        </w:rPr>
        <w:t>it’s</w:t>
      </w:r>
      <w:r w:rsidRPr="00B24BC3">
        <w:rPr>
          <w:color w:val="000000"/>
          <w:lang w:val="en-GB"/>
        </w:rPr>
        <w:t xml:space="preserve"> an electrolyte.</w:t>
      </w:r>
    </w:p>
    <w:p w14:paraId="3FDFD21B" w14:textId="77777777" w:rsidR="003865F8" w:rsidRPr="00B24BC3" w:rsidRDefault="003865F8" w:rsidP="003865F8">
      <w:pPr>
        <w:ind w:left="720"/>
        <w:rPr>
          <w:color w:val="000000"/>
          <w:lang w:val="en-GB"/>
        </w:rPr>
      </w:pPr>
      <w:r w:rsidRPr="00B24BC3">
        <w:rPr>
          <w:color w:val="000000"/>
          <w:lang w:val="en-GB"/>
        </w:rPr>
        <w:t xml:space="preserve">ii) </w:t>
      </w:r>
      <w:r w:rsidR="00713540" w:rsidRPr="00B24BC3">
        <w:rPr>
          <w:color w:val="000000"/>
          <w:lang w:val="en-GB"/>
        </w:rPr>
        <w:t>B - Because</w:t>
      </w:r>
      <w:r w:rsidRPr="00B24BC3">
        <w:rPr>
          <w:color w:val="000000"/>
          <w:lang w:val="en-GB"/>
        </w:rPr>
        <w:t xml:space="preserve"> of its low melting point and does not conduct electricity in both molten </w:t>
      </w:r>
    </w:p>
    <w:p w14:paraId="088C1966" w14:textId="77777777" w:rsidR="003865F8" w:rsidRPr="00B24BC3" w:rsidRDefault="003865F8" w:rsidP="003865F8">
      <w:pPr>
        <w:ind w:left="720"/>
        <w:rPr>
          <w:color w:val="000000"/>
          <w:lang w:val="en-GB"/>
        </w:rPr>
      </w:pPr>
      <w:r w:rsidRPr="00B24BC3">
        <w:rPr>
          <w:color w:val="000000"/>
          <w:lang w:val="en-GB"/>
        </w:rPr>
        <w:t xml:space="preserve">            and solid state.</w:t>
      </w:r>
    </w:p>
    <w:p w14:paraId="01B70B64" w14:textId="77777777" w:rsidR="003865F8" w:rsidRPr="00B24BC3" w:rsidRDefault="003865F8" w:rsidP="003865F8">
      <w:pPr>
        <w:ind w:left="720"/>
        <w:rPr>
          <w:color w:val="000000"/>
          <w:lang w:val="en-GB"/>
        </w:rPr>
      </w:pPr>
      <w:r w:rsidRPr="00B24BC3">
        <w:rPr>
          <w:color w:val="000000"/>
          <w:lang w:val="en-GB"/>
        </w:rPr>
        <w:t xml:space="preserve">iii)  </w:t>
      </w:r>
      <w:r w:rsidR="00713540" w:rsidRPr="00B24BC3">
        <w:rPr>
          <w:color w:val="000000"/>
          <w:lang w:val="en-GB"/>
        </w:rPr>
        <w:t>A -</w:t>
      </w:r>
      <w:r w:rsidRPr="00B24BC3">
        <w:rPr>
          <w:color w:val="000000"/>
          <w:lang w:val="en-GB"/>
        </w:rPr>
        <w:t xml:space="preserve"> because it has high melting point and conducts electricity in both </w:t>
      </w:r>
      <w:r w:rsidR="00713540" w:rsidRPr="00B24BC3">
        <w:rPr>
          <w:color w:val="000000"/>
          <w:lang w:val="en-GB"/>
        </w:rPr>
        <w:t>molten and</w:t>
      </w:r>
      <w:r w:rsidRPr="00B24BC3">
        <w:rPr>
          <w:color w:val="000000"/>
          <w:lang w:val="en-GB"/>
        </w:rPr>
        <w:t xml:space="preserve"> </w:t>
      </w:r>
    </w:p>
    <w:p w14:paraId="663CAAAE" w14:textId="77777777" w:rsidR="003865F8" w:rsidRPr="00B24BC3" w:rsidRDefault="003865F8" w:rsidP="003865F8">
      <w:pPr>
        <w:ind w:left="720"/>
        <w:rPr>
          <w:color w:val="000000"/>
          <w:lang w:val="en-GB"/>
        </w:rPr>
      </w:pPr>
      <w:r w:rsidRPr="00B24BC3">
        <w:rPr>
          <w:color w:val="000000"/>
          <w:lang w:val="en-GB"/>
        </w:rPr>
        <w:t xml:space="preserve">            solid state.                 </w:t>
      </w:r>
    </w:p>
    <w:p w14:paraId="406CCDA0" w14:textId="77777777" w:rsidR="003865F8" w:rsidRPr="00B24BC3" w:rsidRDefault="003865F8" w:rsidP="003865F8">
      <w:pPr>
        <w:numPr>
          <w:ilvl w:val="0"/>
          <w:numId w:val="2"/>
        </w:numPr>
        <w:rPr>
          <w:color w:val="000000"/>
          <w:lang w:val="en-GB"/>
        </w:rPr>
      </w:pPr>
      <w:r w:rsidRPr="00B24BC3">
        <w:rPr>
          <w:color w:val="000000"/>
          <w:lang w:val="en-GB"/>
        </w:rPr>
        <w:t>Because in molten state the ions are free and hence can move to conduct electricity.</w:t>
      </w:r>
    </w:p>
    <w:p w14:paraId="291939A2" w14:textId="77777777" w:rsidR="003865F8" w:rsidRPr="00B24BC3" w:rsidRDefault="003865F8" w:rsidP="003865F8">
      <w:pPr>
        <w:numPr>
          <w:ilvl w:val="0"/>
          <w:numId w:val="2"/>
        </w:numPr>
        <w:rPr>
          <w:color w:val="000000"/>
          <w:lang w:val="en-GB"/>
        </w:rPr>
      </w:pPr>
      <w:r w:rsidRPr="00B24BC3">
        <w:rPr>
          <w:color w:val="000000"/>
          <w:lang w:val="en-GB"/>
        </w:rPr>
        <w:t>Because in A conduction of electricity is through delocalised electrons and not free ions.</w:t>
      </w:r>
    </w:p>
    <w:p w14:paraId="47C4D2C5" w14:textId="77777777" w:rsidR="003865F8" w:rsidRPr="00B24BC3" w:rsidRDefault="003865F8" w:rsidP="003865F8">
      <w:pPr>
        <w:numPr>
          <w:ilvl w:val="0"/>
          <w:numId w:val="2"/>
        </w:numPr>
        <w:rPr>
          <w:color w:val="000000"/>
          <w:lang w:val="en-GB"/>
        </w:rPr>
      </w:pPr>
      <w:r>
        <w:rPr>
          <w:color w:val="000000"/>
          <w:lang w:val="en-GB"/>
        </w:rPr>
        <w:t>B has simple molecular structure whose molecules are held by weak van der waals forces of attractions thus lower M.P while C has giant ionic structure where atoms are held by strong ionic bonds that require high energy to break thus high M.P</w:t>
      </w:r>
      <w:r w:rsidRPr="00B24BC3">
        <w:rPr>
          <w:color w:val="000000"/>
          <w:lang w:val="en-GB"/>
        </w:rPr>
        <w:t>.</w:t>
      </w:r>
    </w:p>
    <w:p w14:paraId="64D69E04" w14:textId="77777777" w:rsidR="003865F8" w:rsidRDefault="003865F8" w:rsidP="003865F8">
      <w:pPr>
        <w:rPr>
          <w:color w:val="000000"/>
          <w:lang w:val="en-GB"/>
        </w:rPr>
      </w:pPr>
    </w:p>
    <w:p w14:paraId="1878E01D" w14:textId="77777777" w:rsidR="003865F8" w:rsidRDefault="003865F8" w:rsidP="003865F8">
      <w:pPr>
        <w:rPr>
          <w:color w:val="000000"/>
        </w:rPr>
      </w:pPr>
      <w:r>
        <w:rPr>
          <w:lang w:val="en-GB"/>
        </w:rPr>
        <w:t xml:space="preserve">23. </w:t>
      </w:r>
      <w:r w:rsidR="00713540">
        <w:rPr>
          <w:color w:val="000000"/>
        </w:rPr>
        <w:t>The</w:t>
      </w:r>
      <w:r w:rsidRPr="009D4FAB">
        <w:rPr>
          <w:color w:val="000000"/>
        </w:rPr>
        <w:t xml:space="preserve"> salt </w:t>
      </w:r>
      <w:r w:rsidRPr="009D4FAB">
        <w:rPr>
          <w:color w:val="000000"/>
          <w:u w:val="single"/>
        </w:rPr>
        <w:t>lowers</w:t>
      </w:r>
      <w:r w:rsidRPr="009D4FAB">
        <w:rPr>
          <w:color w:val="000000"/>
        </w:rPr>
        <w:t xml:space="preserve"> the freezing point of water. This maintains water in </w:t>
      </w:r>
      <w:r w:rsidRPr="009D4FAB">
        <w:rPr>
          <w:color w:val="000000"/>
          <w:u w:val="single"/>
        </w:rPr>
        <w:t>liquid</w:t>
      </w:r>
      <w:r w:rsidRPr="009D4FAB">
        <w:rPr>
          <w:color w:val="000000"/>
        </w:rPr>
        <w:t xml:space="preserve"> form</w:t>
      </w:r>
    </w:p>
    <w:p w14:paraId="703A7826" w14:textId="77777777" w:rsidR="003865F8" w:rsidRPr="0054342B" w:rsidRDefault="003865F8" w:rsidP="003865F8">
      <w:pPr>
        <w:rPr>
          <w:color w:val="000000"/>
        </w:rPr>
      </w:pPr>
      <w:r>
        <w:rPr>
          <w:color w:val="000000"/>
        </w:rPr>
        <w:t>24.</w:t>
      </w:r>
      <w:r w:rsidRPr="00A55CC9">
        <w:rPr>
          <w:color w:val="000000"/>
        </w:rPr>
        <w:t xml:space="preserve"> </w:t>
      </w:r>
      <w:r w:rsidRPr="0054342B">
        <w:rPr>
          <w:color w:val="000000"/>
        </w:rPr>
        <w:t xml:space="preserve">Atoms in P are </w:t>
      </w:r>
      <w:r w:rsidRPr="0054342B">
        <w:rPr>
          <w:color w:val="000000"/>
          <w:u w:val="single"/>
        </w:rPr>
        <w:t>covalently</w:t>
      </w:r>
      <w:r w:rsidRPr="0054342B">
        <w:rPr>
          <w:color w:val="000000"/>
        </w:rPr>
        <w:t xml:space="preserve"> bonded with a </w:t>
      </w:r>
      <w:r w:rsidRPr="0054342B">
        <w:rPr>
          <w:color w:val="000000"/>
          <w:u w:val="single"/>
        </w:rPr>
        <w:t>giant atomic structure</w:t>
      </w:r>
      <w:r w:rsidRPr="0054342B">
        <w:rPr>
          <w:color w:val="000000"/>
        </w:rPr>
        <w:t>.</w:t>
      </w:r>
    </w:p>
    <w:p w14:paraId="0E202BD0" w14:textId="77777777" w:rsidR="003865F8" w:rsidRDefault="003865F8" w:rsidP="003865F8">
      <w:pPr>
        <w:ind w:left="360"/>
        <w:rPr>
          <w:color w:val="000000"/>
        </w:rPr>
      </w:pPr>
      <w:r w:rsidRPr="0054342B">
        <w:rPr>
          <w:color w:val="000000"/>
        </w:rPr>
        <w:t xml:space="preserve">Q has simple </w:t>
      </w:r>
      <w:r w:rsidRPr="0054342B">
        <w:rPr>
          <w:color w:val="000000"/>
          <w:u w:val="single"/>
        </w:rPr>
        <w:t>molecular structure</w:t>
      </w:r>
      <w:r w:rsidRPr="0054342B">
        <w:rPr>
          <w:color w:val="000000"/>
        </w:rPr>
        <w:t xml:space="preserve"> with the molecules held together by weak </w:t>
      </w:r>
      <w:r w:rsidRPr="0054342B">
        <w:rPr>
          <w:color w:val="000000"/>
          <w:u w:val="single"/>
        </w:rPr>
        <w:t>van der waals forces</w:t>
      </w:r>
      <w:r w:rsidRPr="0054342B">
        <w:rPr>
          <w:color w:val="000000"/>
        </w:rPr>
        <w:t>.</w:t>
      </w:r>
    </w:p>
    <w:p w14:paraId="033D9485" w14:textId="77777777" w:rsidR="003865F8" w:rsidRPr="00B24BC3" w:rsidRDefault="003865F8" w:rsidP="003865F8">
      <w:pPr>
        <w:rPr>
          <w:color w:val="000000"/>
        </w:rPr>
      </w:pPr>
      <w:r>
        <w:rPr>
          <w:color w:val="000000"/>
        </w:rPr>
        <w:t>25</w:t>
      </w:r>
      <w:r w:rsidRPr="00B360B1">
        <w:rPr>
          <w:color w:val="000000"/>
        </w:rPr>
        <w:t>. (a)</w:t>
      </w:r>
      <w:r w:rsidRPr="000F5218">
        <w:rPr>
          <w:color w:val="FF0000"/>
        </w:rPr>
        <w:t xml:space="preserve"> </w:t>
      </w:r>
      <w:r w:rsidRPr="00B24BC3">
        <w:rPr>
          <w:color w:val="000000"/>
        </w:rPr>
        <w:t xml:space="preserve">Heat energy being used to break the forces between Naphthalene molecules and hence melting the Naphthalene. </w:t>
      </w:r>
    </w:p>
    <w:p w14:paraId="6C777081" w14:textId="77777777" w:rsidR="003865F8" w:rsidRPr="009D4FAB" w:rsidRDefault="003865F8" w:rsidP="003865F8">
      <w:pPr>
        <w:numPr>
          <w:ilvl w:val="0"/>
          <w:numId w:val="5"/>
        </w:numPr>
        <w:rPr>
          <w:color w:val="000000"/>
        </w:rPr>
      </w:pPr>
      <w:r w:rsidRPr="00B24BC3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2B939F7" wp14:editId="26F18BAE">
                <wp:simplePos x="0" y="0"/>
                <wp:positionH relativeFrom="column">
                  <wp:posOffset>1280160</wp:posOffset>
                </wp:positionH>
                <wp:positionV relativeFrom="paragraph">
                  <wp:posOffset>177165</wp:posOffset>
                </wp:positionV>
                <wp:extent cx="3931920" cy="2560320"/>
                <wp:effectExtent l="57150" t="15240" r="20955" b="533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1920" cy="2560320"/>
                          <a:chOff x="2160" y="1440"/>
                          <a:chExt cx="6192" cy="403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1440"/>
                            <a:ext cx="0" cy="4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60" y="5472"/>
                            <a:ext cx="6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3600"/>
                            <a:ext cx="144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00" y="36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0" y="1728"/>
                            <a:ext cx="1152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AE4BF" id="Group 1" o:spid="_x0000_s1026" style="position:absolute;margin-left:100.8pt;margin-top:13.95pt;width:309.6pt;height:201.6pt;z-index:251662336" coordorigin="2160,1440" coordsize="6192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" o:allowincell="f">
                <v:line id="Line 6" o:spid="_x0000_s1027" style="position:absolute;flip:y;visibility:visible;mso-wrap-style:square" from="2160,1440" to="2160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7" o:spid="_x0000_s1028" style="position:absolute;visibility:visible;mso-wrap-style:square" from="2160,5472" to="8352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8" o:spid="_x0000_s1029" style="position:absolute;flip:y;visibility:visible;mso-wrap-style:square" from="2160,3600" to="360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9" o:spid="_x0000_s1030" style="position:absolute;visibility:visible;mso-wrap-style:square" from="3600,3600" to="576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" o:spid="_x0000_s1031" style="position:absolute;flip:y;visibility:visible;mso-wrap-style:square" from="5760,1728" to="6912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</w:p>
    <w:p w14:paraId="3D23FBED" w14:textId="77777777" w:rsidR="003865F8" w:rsidRPr="009D4FAB" w:rsidRDefault="003865F8" w:rsidP="003865F8">
      <w:pPr>
        <w:rPr>
          <w:color w:val="000000"/>
        </w:rPr>
      </w:pPr>
    </w:p>
    <w:p w14:paraId="288495A1" w14:textId="77777777" w:rsidR="003865F8" w:rsidRPr="009D4FAB" w:rsidRDefault="003865F8" w:rsidP="003865F8">
      <w:pPr>
        <w:ind w:left="6480"/>
        <w:rPr>
          <w:color w:val="000000"/>
          <w:vertAlign w:val="superscript"/>
        </w:rPr>
      </w:pPr>
      <w:r w:rsidRPr="009D4FAB">
        <w:rPr>
          <w:color w:val="000000"/>
        </w:rPr>
        <w:t>D</w:t>
      </w:r>
      <w:r w:rsidRPr="009D4FAB">
        <w:rPr>
          <w:color w:val="000000"/>
        </w:rPr>
        <w:tab/>
        <w:t>D</w:t>
      </w:r>
      <w:r w:rsidRPr="009D4FAB">
        <w:rPr>
          <w:color w:val="000000"/>
          <w:vertAlign w:val="superscript"/>
        </w:rPr>
        <w:t>1</w:t>
      </w:r>
    </w:p>
    <w:p w14:paraId="016D15DD" w14:textId="77777777" w:rsidR="003865F8" w:rsidRPr="009D4FAB" w:rsidRDefault="003865F8" w:rsidP="003865F8">
      <w:pPr>
        <w:rPr>
          <w:color w:val="000000"/>
        </w:rPr>
      </w:pPr>
    </w:p>
    <w:p w14:paraId="50EC60A1" w14:textId="77777777" w:rsidR="003865F8" w:rsidRPr="009D4FAB" w:rsidRDefault="003865F8" w:rsidP="003865F8">
      <w:pPr>
        <w:rPr>
          <w:color w:val="000000"/>
        </w:rPr>
      </w:pPr>
    </w:p>
    <w:p w14:paraId="1743D3D0" w14:textId="77777777" w:rsidR="003865F8" w:rsidRPr="009D4FAB" w:rsidRDefault="003865F8" w:rsidP="003865F8">
      <w:pPr>
        <w:rPr>
          <w:color w:val="000000"/>
        </w:rPr>
      </w:pPr>
    </w:p>
    <w:p w14:paraId="202190E8" w14:textId="77777777" w:rsidR="003865F8" w:rsidRPr="009D4FAB" w:rsidRDefault="003865F8" w:rsidP="003865F8">
      <w:pPr>
        <w:pStyle w:val="Heading4"/>
        <w:rPr>
          <w:color w:val="000000"/>
        </w:rPr>
      </w:pPr>
      <w:r w:rsidRPr="009D4FAB">
        <w:rPr>
          <w:color w:val="000000"/>
        </w:rPr>
        <w:t xml:space="preserve">           Temp. </w:t>
      </w:r>
    </w:p>
    <w:p w14:paraId="42C0CC8D" w14:textId="77777777" w:rsidR="003865F8" w:rsidRPr="009D4FAB" w:rsidRDefault="003865F8" w:rsidP="003865F8">
      <w:pPr>
        <w:rPr>
          <w:color w:val="000000"/>
        </w:rPr>
      </w:pPr>
      <w:r w:rsidRPr="009D4FAB">
        <w:rPr>
          <w:color w:val="000000"/>
        </w:rPr>
        <w:t xml:space="preserve">                     (</w:t>
      </w:r>
      <w:r w:rsidRPr="009D4FAB">
        <w:rPr>
          <w:color w:val="000000"/>
          <w:vertAlign w:val="superscript"/>
        </w:rPr>
        <w:t>0</w:t>
      </w:r>
      <w:r w:rsidRPr="009D4FAB">
        <w:rPr>
          <w:color w:val="000000"/>
        </w:rPr>
        <w:t>C)</w:t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  <w:t xml:space="preserve">       C</w:t>
      </w:r>
    </w:p>
    <w:p w14:paraId="797426DE" w14:textId="77777777" w:rsidR="003865F8" w:rsidRPr="009D4FAB" w:rsidRDefault="003865F8" w:rsidP="003865F8">
      <w:pPr>
        <w:rPr>
          <w:color w:val="000000"/>
        </w:rPr>
      </w:pP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  <w:t xml:space="preserve">      B</w:t>
      </w:r>
    </w:p>
    <w:p w14:paraId="78041732" w14:textId="77777777" w:rsidR="003865F8" w:rsidRPr="009D4FAB" w:rsidRDefault="003865F8" w:rsidP="003865F8">
      <w:pPr>
        <w:rPr>
          <w:color w:val="000000"/>
        </w:rPr>
      </w:pP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  <w:t xml:space="preserve">   C</w:t>
      </w:r>
      <w:r w:rsidRPr="009D4FAB">
        <w:rPr>
          <w:color w:val="000000"/>
          <w:vertAlign w:val="superscript"/>
        </w:rPr>
        <w:t>1</w:t>
      </w:r>
    </w:p>
    <w:p w14:paraId="4FFABF71" w14:textId="77777777" w:rsidR="003865F8" w:rsidRPr="009D4FAB" w:rsidRDefault="003865F8" w:rsidP="003865F8">
      <w:pPr>
        <w:rPr>
          <w:color w:val="000000"/>
        </w:rPr>
      </w:pP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  <w:t xml:space="preserve">          B</w:t>
      </w:r>
      <w:r w:rsidRPr="009D4FAB">
        <w:rPr>
          <w:color w:val="000000"/>
          <w:vertAlign w:val="superscript"/>
        </w:rPr>
        <w:t>1</w:t>
      </w:r>
      <w:r w:rsidRPr="009D4FAB">
        <w:rPr>
          <w:color w:val="000000"/>
        </w:rPr>
        <w:tab/>
      </w:r>
    </w:p>
    <w:p w14:paraId="618F29A4" w14:textId="77777777" w:rsidR="003865F8" w:rsidRPr="009D4FAB" w:rsidRDefault="003865F8" w:rsidP="003865F8">
      <w:pPr>
        <w:rPr>
          <w:color w:val="000000"/>
        </w:rPr>
      </w:pPr>
    </w:p>
    <w:p w14:paraId="4C3D5F61" w14:textId="77777777" w:rsidR="003865F8" w:rsidRPr="009D4FAB" w:rsidRDefault="003865F8" w:rsidP="003865F8">
      <w:pPr>
        <w:rPr>
          <w:color w:val="000000"/>
        </w:rPr>
      </w:pPr>
      <w:r w:rsidRPr="009D4FAB">
        <w:rPr>
          <w:color w:val="000000"/>
        </w:rPr>
        <w:tab/>
      </w:r>
      <w:r w:rsidRPr="009D4FAB">
        <w:rPr>
          <w:color w:val="000000"/>
        </w:rPr>
        <w:tab/>
        <w:t xml:space="preserve">     A</w:t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>
        <w:rPr>
          <w:color w:val="000000"/>
        </w:rPr>
        <w:t>(</w:t>
      </w:r>
      <w:r w:rsidRPr="009D4FAB">
        <w:rPr>
          <w:color w:val="000000"/>
        </w:rPr>
        <w:t>1mk</w:t>
      </w:r>
      <w:r>
        <w:rPr>
          <w:color w:val="000000"/>
        </w:rPr>
        <w:t>)</w:t>
      </w:r>
      <w:r w:rsidRPr="009D4FAB">
        <w:rPr>
          <w:color w:val="000000"/>
        </w:rPr>
        <w:t xml:space="preserve"> lower</w:t>
      </w:r>
    </w:p>
    <w:p w14:paraId="6980EE2B" w14:textId="77777777" w:rsidR="003865F8" w:rsidRPr="009D4FAB" w:rsidRDefault="003865F8" w:rsidP="003865F8">
      <w:pPr>
        <w:rPr>
          <w:color w:val="000000"/>
        </w:rPr>
      </w:pP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 w:rsidRPr="009D4FAB">
        <w:rPr>
          <w:color w:val="000000"/>
        </w:rPr>
        <w:tab/>
      </w:r>
      <w:r>
        <w:rPr>
          <w:color w:val="000000"/>
        </w:rPr>
        <w:t>(</w:t>
      </w:r>
      <w:r w:rsidRPr="009D4FAB">
        <w:rPr>
          <w:color w:val="000000"/>
        </w:rPr>
        <w:t>1mk</w:t>
      </w:r>
      <w:r>
        <w:rPr>
          <w:color w:val="000000"/>
        </w:rPr>
        <w:t>)</w:t>
      </w:r>
      <w:r w:rsidRPr="009D4FAB">
        <w:rPr>
          <w:color w:val="000000"/>
        </w:rPr>
        <w:t xml:space="preserve"> melt wider range</w:t>
      </w:r>
    </w:p>
    <w:p w14:paraId="123DD0F9" w14:textId="77777777" w:rsidR="003865F8" w:rsidRPr="00B24BC3" w:rsidRDefault="003865F8" w:rsidP="003865F8">
      <w:pPr>
        <w:rPr>
          <w:color w:val="000000"/>
        </w:rPr>
      </w:pPr>
      <w:r w:rsidRPr="000F5218">
        <w:rPr>
          <w:color w:val="FF0000"/>
        </w:rPr>
        <w:tab/>
      </w:r>
      <w:r w:rsidRPr="000F5218">
        <w:rPr>
          <w:color w:val="FF0000"/>
        </w:rPr>
        <w:tab/>
      </w:r>
      <w:r w:rsidRPr="000F5218">
        <w:rPr>
          <w:color w:val="FF0000"/>
        </w:rPr>
        <w:tab/>
      </w:r>
      <w:r w:rsidRPr="000F5218">
        <w:rPr>
          <w:color w:val="FF0000"/>
        </w:rPr>
        <w:tab/>
      </w:r>
    </w:p>
    <w:p w14:paraId="6886A2C4" w14:textId="77777777" w:rsidR="003865F8" w:rsidRPr="000F5218" w:rsidRDefault="003865F8" w:rsidP="003865F8">
      <w:pPr>
        <w:rPr>
          <w:color w:val="FF0000"/>
        </w:rPr>
      </w:pPr>
    </w:p>
    <w:p w14:paraId="101F2FE5" w14:textId="77777777" w:rsidR="003865F8" w:rsidRPr="0054342B" w:rsidRDefault="003865F8" w:rsidP="003865F8">
      <w:pPr>
        <w:rPr>
          <w:color w:val="000000"/>
        </w:rPr>
      </w:pPr>
    </w:p>
    <w:p w14:paraId="177D0CE1" w14:textId="77777777" w:rsidR="003865F8" w:rsidRDefault="003865F8" w:rsidP="003865F8">
      <w:pPr>
        <w:rPr>
          <w:lang w:val="en-GB"/>
        </w:rPr>
      </w:pPr>
    </w:p>
    <w:p w14:paraId="3363DF6B" w14:textId="77777777" w:rsidR="003865F8" w:rsidRDefault="003865F8" w:rsidP="003865F8">
      <w:pPr>
        <w:ind w:left="1080"/>
        <w:rPr>
          <w:lang w:val="en-GB"/>
        </w:rPr>
      </w:pPr>
    </w:p>
    <w:p w14:paraId="197ED0E2" w14:textId="77777777" w:rsidR="003865F8" w:rsidRPr="0054342B" w:rsidRDefault="003865F8" w:rsidP="003865F8">
      <w:pPr>
        <w:rPr>
          <w:color w:val="000000"/>
        </w:rPr>
      </w:pPr>
      <w:r>
        <w:rPr>
          <w:lang w:val="en-GB"/>
        </w:rPr>
        <w:t>26.</w:t>
      </w:r>
      <w:r w:rsidRPr="0054342B">
        <w:rPr>
          <w:color w:val="000000"/>
        </w:rPr>
        <w:t xml:space="preserve"> (a) Some elements contain isotopes.</w:t>
      </w:r>
    </w:p>
    <w:p w14:paraId="31202CBE" w14:textId="77777777" w:rsidR="003865F8" w:rsidRPr="0054342B" w:rsidRDefault="003865F8" w:rsidP="003865F8">
      <w:pPr>
        <w:numPr>
          <w:ilvl w:val="0"/>
          <w:numId w:val="10"/>
        </w:numPr>
        <w:rPr>
          <w:color w:val="000000"/>
        </w:rPr>
      </w:pPr>
      <w:r w:rsidRPr="0054342B">
        <w:rPr>
          <w:color w:val="000000"/>
        </w:rPr>
        <w:t>R.A.M</w:t>
      </w:r>
      <w:r w:rsidRPr="0054342B">
        <w:rPr>
          <w:color w:val="000000"/>
        </w:rPr>
        <w:tab/>
        <w:t xml:space="preserve">= </w:t>
      </w:r>
      <w:r w:rsidRPr="0054342B">
        <w:rPr>
          <w:color w:val="000000"/>
          <w:u w:val="single"/>
        </w:rPr>
        <w:t>(60 x 69) + (40 x X)</w:t>
      </w:r>
    </w:p>
    <w:p w14:paraId="3A61492B" w14:textId="77777777" w:rsidR="003865F8" w:rsidRPr="0054342B" w:rsidRDefault="003865F8" w:rsidP="003865F8">
      <w:pPr>
        <w:ind w:left="2160"/>
        <w:rPr>
          <w:color w:val="000000"/>
        </w:rPr>
      </w:pPr>
      <w:r w:rsidRPr="0054342B">
        <w:rPr>
          <w:color w:val="000000"/>
        </w:rPr>
        <w:t xml:space="preserve">    100</w:t>
      </w:r>
    </w:p>
    <w:p w14:paraId="4140CFC9" w14:textId="77777777" w:rsidR="003865F8" w:rsidRPr="0054342B" w:rsidRDefault="003865F8" w:rsidP="003865F8">
      <w:pPr>
        <w:numPr>
          <w:ilvl w:val="1"/>
          <w:numId w:val="8"/>
        </w:numPr>
        <w:rPr>
          <w:color w:val="000000"/>
        </w:rPr>
      </w:pPr>
      <w:r w:rsidRPr="0054342B">
        <w:rPr>
          <w:color w:val="000000"/>
        </w:rPr>
        <w:t xml:space="preserve">= </w:t>
      </w:r>
      <w:r w:rsidRPr="0054342B">
        <w:rPr>
          <w:color w:val="000000"/>
          <w:u w:val="single"/>
        </w:rPr>
        <w:t>3940 + 40x</w:t>
      </w:r>
    </w:p>
    <w:p w14:paraId="6E7031B3" w14:textId="77777777" w:rsidR="003865F8" w:rsidRPr="0054342B" w:rsidRDefault="003865F8" w:rsidP="003865F8">
      <w:pPr>
        <w:ind w:left="720" w:firstLine="720"/>
        <w:rPr>
          <w:color w:val="000000"/>
        </w:rPr>
      </w:pPr>
      <w:r w:rsidRPr="0054342B">
        <w:rPr>
          <w:color w:val="000000"/>
        </w:rPr>
        <w:t xml:space="preserve">         100</w:t>
      </w:r>
    </w:p>
    <w:p w14:paraId="612F9E81" w14:textId="77777777" w:rsidR="003865F8" w:rsidRPr="0054342B" w:rsidRDefault="003865F8" w:rsidP="003865F8">
      <w:pPr>
        <w:numPr>
          <w:ilvl w:val="0"/>
          <w:numId w:val="3"/>
        </w:numPr>
        <w:rPr>
          <w:color w:val="000000"/>
        </w:rPr>
      </w:pPr>
      <w:r w:rsidRPr="0054342B">
        <w:rPr>
          <w:color w:val="000000"/>
        </w:rPr>
        <w:t xml:space="preserve">= </w:t>
      </w:r>
      <w:r w:rsidRPr="0054342B">
        <w:rPr>
          <w:color w:val="000000"/>
          <w:u w:val="single"/>
        </w:rPr>
        <w:t>3940 + 40x</w:t>
      </w:r>
    </w:p>
    <w:p w14:paraId="7AE0AC14" w14:textId="77777777" w:rsidR="003865F8" w:rsidRPr="0054342B" w:rsidRDefault="003865F8" w:rsidP="003865F8">
      <w:pPr>
        <w:ind w:left="1440"/>
        <w:rPr>
          <w:color w:val="000000"/>
        </w:rPr>
      </w:pPr>
      <w:r w:rsidRPr="0054342B">
        <w:rPr>
          <w:color w:val="000000"/>
        </w:rPr>
        <w:t xml:space="preserve">        100</w:t>
      </w:r>
    </w:p>
    <w:p w14:paraId="183666B7" w14:textId="77777777" w:rsidR="003865F8" w:rsidRPr="0054342B" w:rsidRDefault="003865F8" w:rsidP="003865F8">
      <w:pPr>
        <w:rPr>
          <w:color w:val="000000"/>
        </w:rPr>
      </w:pPr>
      <w:r w:rsidRPr="0054342B">
        <w:rPr>
          <w:color w:val="000000"/>
        </w:rPr>
        <w:tab/>
        <w:t xml:space="preserve">6980 </w:t>
      </w:r>
      <w:r w:rsidRPr="0054342B">
        <w:rPr>
          <w:color w:val="000000"/>
        </w:rPr>
        <w:tab/>
        <w:t>= 3940 + 40x</w:t>
      </w:r>
    </w:p>
    <w:p w14:paraId="7A0F403C" w14:textId="77777777" w:rsidR="003865F8" w:rsidRPr="0054342B" w:rsidRDefault="003865F8" w:rsidP="003865F8">
      <w:pPr>
        <w:ind w:left="720"/>
        <w:rPr>
          <w:color w:val="000000"/>
        </w:rPr>
      </w:pPr>
      <w:r w:rsidRPr="0054342B">
        <w:rPr>
          <w:color w:val="000000"/>
        </w:rPr>
        <w:t xml:space="preserve">6980 – </w:t>
      </w:r>
      <w:r w:rsidR="00713540" w:rsidRPr="0054342B">
        <w:rPr>
          <w:color w:val="000000"/>
        </w:rPr>
        <w:t>3940 =</w:t>
      </w:r>
      <w:r w:rsidRPr="0054342B">
        <w:rPr>
          <w:color w:val="000000"/>
        </w:rPr>
        <w:t xml:space="preserve"> 40x</w:t>
      </w:r>
    </w:p>
    <w:p w14:paraId="3620421F" w14:textId="77777777" w:rsidR="003865F8" w:rsidRPr="0054342B" w:rsidRDefault="003865F8" w:rsidP="003865F8">
      <w:pPr>
        <w:numPr>
          <w:ilvl w:val="0"/>
          <w:numId w:val="11"/>
        </w:numPr>
        <w:rPr>
          <w:color w:val="000000"/>
          <w:u w:val="single"/>
        </w:rPr>
      </w:pPr>
      <w:r w:rsidRPr="0054342B">
        <w:rPr>
          <w:color w:val="000000"/>
        </w:rPr>
        <w:t xml:space="preserve">= </w:t>
      </w:r>
      <w:r w:rsidRPr="0054342B">
        <w:rPr>
          <w:color w:val="000000"/>
          <w:u w:val="single"/>
        </w:rPr>
        <w:t>40x</w:t>
      </w:r>
    </w:p>
    <w:p w14:paraId="0E9570B6" w14:textId="77777777" w:rsidR="003865F8" w:rsidRPr="0054342B" w:rsidRDefault="003865F8" w:rsidP="003865F8">
      <w:pPr>
        <w:numPr>
          <w:ilvl w:val="0"/>
          <w:numId w:val="6"/>
        </w:numPr>
        <w:rPr>
          <w:color w:val="000000"/>
        </w:rPr>
      </w:pPr>
      <w:r w:rsidRPr="0054342B">
        <w:rPr>
          <w:color w:val="000000"/>
        </w:rPr>
        <w:t xml:space="preserve"> 40</w:t>
      </w:r>
    </w:p>
    <w:p w14:paraId="1611BA9B" w14:textId="77777777" w:rsidR="003865F8" w:rsidRPr="00B360B1" w:rsidRDefault="003865F8" w:rsidP="003865F8">
      <w:pPr>
        <w:ind w:left="1560"/>
        <w:rPr>
          <w:color w:val="000000"/>
        </w:rPr>
      </w:pPr>
      <w:r w:rsidRPr="0054342B">
        <w:rPr>
          <w:color w:val="000000"/>
        </w:rPr>
        <w:t>76 = x</w:t>
      </w:r>
    </w:p>
    <w:p w14:paraId="41308089" w14:textId="77777777" w:rsidR="003865F8" w:rsidRDefault="003865F8" w:rsidP="003865F8">
      <w:pPr>
        <w:ind w:left="1080"/>
        <w:rPr>
          <w:lang w:val="en-GB"/>
        </w:rPr>
      </w:pPr>
    </w:p>
    <w:p w14:paraId="7CBFD265" w14:textId="77777777" w:rsidR="003865F8" w:rsidRPr="00B24BC3" w:rsidRDefault="003865F8" w:rsidP="003865F8">
      <w:pPr>
        <w:rPr>
          <w:color w:val="000000"/>
        </w:rPr>
      </w:pPr>
      <w:r>
        <w:rPr>
          <w:color w:val="000000"/>
        </w:rPr>
        <w:t>27</w:t>
      </w:r>
      <w:r w:rsidRPr="00B24BC3">
        <w:rPr>
          <w:color w:val="000000"/>
        </w:rPr>
        <w:t>(a) Valency is the combining power of an element that can combine with one atom of an element // Number of electrons lost, gained or shared by an element.</w:t>
      </w:r>
    </w:p>
    <w:p w14:paraId="65F76998" w14:textId="77777777" w:rsidR="003865F8" w:rsidRPr="00B24BC3" w:rsidRDefault="003865F8" w:rsidP="003865F8">
      <w:pPr>
        <w:numPr>
          <w:ilvl w:val="0"/>
          <w:numId w:val="9"/>
        </w:numPr>
        <w:rPr>
          <w:color w:val="000000"/>
        </w:rPr>
      </w:pPr>
      <w:r w:rsidRPr="00B24BC3">
        <w:rPr>
          <w:color w:val="000000"/>
        </w:rPr>
        <w:t>(i)  X (OH)</w:t>
      </w:r>
      <w:r w:rsidRPr="00B24BC3">
        <w:rPr>
          <w:color w:val="000000"/>
          <w:vertAlign w:val="subscript"/>
        </w:rPr>
        <w:t>3</w:t>
      </w:r>
    </w:p>
    <w:p w14:paraId="5F9AE4A0" w14:textId="77777777" w:rsidR="003865F8" w:rsidRPr="000F5218" w:rsidRDefault="003865F8" w:rsidP="003865F8">
      <w:pPr>
        <w:ind w:left="720"/>
        <w:rPr>
          <w:color w:val="FF0000"/>
        </w:rPr>
      </w:pPr>
      <w:r w:rsidRPr="00B24BC3">
        <w:rPr>
          <w:color w:val="000000"/>
        </w:rPr>
        <w:t>(ii) X</w:t>
      </w:r>
      <w:r w:rsidRPr="00B24BC3">
        <w:rPr>
          <w:color w:val="000000"/>
          <w:vertAlign w:val="subscript"/>
        </w:rPr>
        <w:t>2</w:t>
      </w:r>
      <w:r w:rsidRPr="00B24BC3">
        <w:rPr>
          <w:color w:val="000000"/>
        </w:rPr>
        <w:t xml:space="preserve"> (SO</w:t>
      </w:r>
      <w:r w:rsidRPr="00B24BC3">
        <w:rPr>
          <w:color w:val="000000"/>
          <w:vertAlign w:val="subscript"/>
        </w:rPr>
        <w:t>4</w:t>
      </w:r>
      <w:r w:rsidRPr="00B24BC3">
        <w:rPr>
          <w:color w:val="000000"/>
        </w:rPr>
        <w:t>)</w:t>
      </w:r>
      <w:r w:rsidRPr="00B24BC3">
        <w:rPr>
          <w:color w:val="000000"/>
          <w:vertAlign w:val="subscript"/>
        </w:rPr>
        <w:t>3</w:t>
      </w:r>
    </w:p>
    <w:p w14:paraId="5441CA5B" w14:textId="77777777" w:rsidR="003865F8" w:rsidRDefault="003865F8" w:rsidP="003865F8">
      <w:pPr>
        <w:ind w:left="1080"/>
        <w:rPr>
          <w:lang w:val="en-GB"/>
        </w:rPr>
      </w:pPr>
    </w:p>
    <w:p w14:paraId="7AFCE50A" w14:textId="77777777" w:rsidR="003865F8" w:rsidRDefault="003865F8" w:rsidP="003865F8">
      <w:pPr>
        <w:ind w:left="1080"/>
        <w:rPr>
          <w:lang w:val="en-GB"/>
        </w:rPr>
      </w:pPr>
    </w:p>
    <w:p w14:paraId="52EBA49F" w14:textId="77777777" w:rsidR="003865F8" w:rsidRDefault="003865F8" w:rsidP="003865F8">
      <w:pPr>
        <w:ind w:left="1080"/>
        <w:rPr>
          <w:lang w:val="en-GB"/>
        </w:rPr>
      </w:pPr>
    </w:p>
    <w:p w14:paraId="3517487F" w14:textId="77777777" w:rsidR="00C27EEA" w:rsidRDefault="00C27EEA"/>
    <w:sectPr w:rsidR="00C27E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1FDCC" w14:textId="77777777" w:rsidR="00BE0996" w:rsidRDefault="00BE0996" w:rsidP="001262AE">
      <w:r>
        <w:separator/>
      </w:r>
    </w:p>
  </w:endnote>
  <w:endnote w:type="continuationSeparator" w:id="0">
    <w:p w14:paraId="0F0D5624" w14:textId="77777777" w:rsidR="00BE0996" w:rsidRDefault="00BE0996" w:rsidP="0012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92BDC" w14:textId="77777777" w:rsidR="001262AE" w:rsidRDefault="001262AE" w:rsidP="001262AE">
    <w:pPr>
      <w:pStyle w:val="Footer"/>
      <w:rPr>
        <w:b/>
        <w:color w:val="FF0000"/>
      </w:rPr>
    </w:pPr>
    <w:r>
      <w:rPr>
        <w:b/>
        <w:color w:val="FF0000"/>
      </w:rPr>
      <w:t>https://elimucentre.co.ke/-Marking Schemes and More Materials call-0705738367</w:t>
    </w:r>
  </w:p>
  <w:p w14:paraId="445E44FC" w14:textId="77777777" w:rsidR="001262AE" w:rsidRDefault="00126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606CF" w14:textId="77777777" w:rsidR="00BE0996" w:rsidRDefault="00BE0996" w:rsidP="001262AE">
      <w:r>
        <w:separator/>
      </w:r>
    </w:p>
  </w:footnote>
  <w:footnote w:type="continuationSeparator" w:id="0">
    <w:p w14:paraId="3F720D9D" w14:textId="77777777" w:rsidR="00BE0996" w:rsidRDefault="00BE0996" w:rsidP="0012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1D2A4698"/>
    <w:lvl w:ilvl="0">
      <w:start w:val="6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0000033"/>
    <w:multiLevelType w:val="singleLevel"/>
    <w:tmpl w:val="82B4BC9C"/>
    <w:lvl w:ilvl="0">
      <w:start w:val="40"/>
      <w:numFmt w:val="decimal"/>
      <w:lvlText w:val="%1"/>
      <w:lvlJc w:val="left"/>
      <w:pPr>
        <w:tabs>
          <w:tab w:val="num" w:pos="2340"/>
        </w:tabs>
        <w:ind w:left="2340" w:hanging="780"/>
      </w:pPr>
      <w:rPr>
        <w:rFonts w:hint="default"/>
      </w:rPr>
    </w:lvl>
  </w:abstractNum>
  <w:abstractNum w:abstractNumId="2">
    <w:nsid w:val="00000050"/>
    <w:multiLevelType w:val="singleLevel"/>
    <w:tmpl w:val="21620268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0000066"/>
    <w:multiLevelType w:val="singleLevel"/>
    <w:tmpl w:val="45C6117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99"/>
    <w:multiLevelType w:val="singleLevel"/>
    <w:tmpl w:val="29CA8F52"/>
    <w:lvl w:ilvl="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>
    <w:nsid w:val="000000AD"/>
    <w:multiLevelType w:val="singleLevel"/>
    <w:tmpl w:val="FEACC94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BB"/>
    <w:multiLevelType w:val="singleLevel"/>
    <w:tmpl w:val="ACB66F6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CD"/>
    <w:multiLevelType w:val="singleLevel"/>
    <w:tmpl w:val="48AA1884"/>
    <w:lvl w:ilvl="0">
      <w:start w:val="698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000000D0"/>
    <w:multiLevelType w:val="singleLevel"/>
    <w:tmpl w:val="4D2E3A1C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D1"/>
    <w:multiLevelType w:val="singleLevel"/>
    <w:tmpl w:val="635087D2"/>
    <w:lvl w:ilvl="0">
      <w:start w:val="3040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000000F4"/>
    <w:multiLevelType w:val="singleLevel"/>
    <w:tmpl w:val="0A2ECD6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0000101"/>
    <w:multiLevelType w:val="singleLevel"/>
    <w:tmpl w:val="115656A0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F8"/>
    <w:rsid w:val="001262AE"/>
    <w:rsid w:val="00335A4E"/>
    <w:rsid w:val="003865F8"/>
    <w:rsid w:val="00713540"/>
    <w:rsid w:val="008D6973"/>
    <w:rsid w:val="008E02BB"/>
    <w:rsid w:val="00A315FE"/>
    <w:rsid w:val="00BE0996"/>
    <w:rsid w:val="00C2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5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865F8"/>
    <w:pPr>
      <w:keepNext/>
      <w:ind w:left="36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865F8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3865F8"/>
    <w:pPr>
      <w:ind w:left="567" w:hanging="567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865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2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2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865F8"/>
    <w:pPr>
      <w:keepNext/>
      <w:ind w:left="36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865F8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rsid w:val="003865F8"/>
    <w:pPr>
      <w:ind w:left="567" w:hanging="567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865F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2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2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Jared Mogire</cp:lastModifiedBy>
  <cp:revision>8</cp:revision>
  <dcterms:created xsi:type="dcterms:W3CDTF">2019-06-04T08:41:00Z</dcterms:created>
  <dcterms:modified xsi:type="dcterms:W3CDTF">2022-08-17T06:53:00Z</dcterms:modified>
</cp:coreProperties>
</file>