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ADCF" w14:textId="77777777" w:rsidR="00492B8F" w:rsidRPr="007106BA" w:rsidRDefault="00492B8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HISTORY AND GOVERNMENT – 311 </w:t>
      </w:r>
    </w:p>
    <w:p w14:paraId="1D9CCB5F" w14:textId="77777777" w:rsidR="00683208" w:rsidRPr="007106BA" w:rsidRDefault="00683208">
      <w:pPr>
        <w:rPr>
          <w:rFonts w:ascii="Arial" w:hAnsi="Arial" w:cs="Arial"/>
          <w:sz w:val="32"/>
          <w:szCs w:val="32"/>
        </w:rPr>
      </w:pPr>
      <w:r w:rsidRPr="007106BA">
        <w:rPr>
          <w:rFonts w:ascii="Arial" w:hAnsi="Arial" w:cs="Arial"/>
          <w:sz w:val="32"/>
          <w:szCs w:val="32"/>
        </w:rPr>
        <w:t>FORM TWO</w:t>
      </w:r>
    </w:p>
    <w:p w14:paraId="2332C804" w14:textId="77777777" w:rsidR="00683208" w:rsidRPr="007106BA" w:rsidRDefault="00683208">
      <w:pPr>
        <w:rPr>
          <w:rFonts w:ascii="Arial" w:hAnsi="Arial" w:cs="Arial"/>
          <w:sz w:val="32"/>
          <w:szCs w:val="32"/>
        </w:rPr>
      </w:pPr>
      <w:r w:rsidRPr="007106BA">
        <w:rPr>
          <w:rFonts w:ascii="Arial" w:hAnsi="Arial" w:cs="Arial"/>
          <w:sz w:val="32"/>
          <w:szCs w:val="32"/>
        </w:rPr>
        <w:t>TIME: 2 HOURS</w:t>
      </w:r>
    </w:p>
    <w:p w14:paraId="45C0B367" w14:textId="77777777" w:rsidR="00D44366" w:rsidRDefault="00D44366" w:rsidP="00163608">
      <w:pPr>
        <w:rPr>
          <w:rFonts w:ascii="Arial" w:hAnsi="Arial" w:cs="Arial"/>
          <w:b/>
          <w:sz w:val="24"/>
          <w:u w:val="single"/>
        </w:rPr>
      </w:pPr>
    </w:p>
    <w:p w14:paraId="516F717F" w14:textId="67106131" w:rsidR="00F77657" w:rsidRPr="001F2D72" w:rsidRDefault="00D44366" w:rsidP="001F2D72">
      <w:pPr>
        <w:jc w:val="center"/>
        <w:rPr>
          <w:rFonts w:ascii="Arial" w:hAnsi="Arial" w:cs="Arial"/>
          <w:sz w:val="56"/>
          <w:szCs w:val="56"/>
        </w:rPr>
      </w:pPr>
      <w:r w:rsidRPr="00D44366">
        <w:rPr>
          <w:rFonts w:ascii="Arial" w:hAnsi="Arial" w:cs="Arial"/>
          <w:b/>
          <w:sz w:val="56"/>
          <w:szCs w:val="56"/>
          <w:u w:val="single"/>
        </w:rPr>
        <w:t>MARKING SCHEME</w:t>
      </w:r>
    </w:p>
    <w:p w14:paraId="3B6201EF" w14:textId="77777777" w:rsidR="00163608" w:rsidRPr="00492B8F" w:rsidRDefault="00163608" w:rsidP="00492B8F">
      <w:pPr>
        <w:jc w:val="center"/>
        <w:rPr>
          <w:rFonts w:ascii="Arial" w:hAnsi="Arial" w:cs="Arial"/>
          <w:b/>
          <w:sz w:val="24"/>
          <w:u w:val="single"/>
        </w:rPr>
      </w:pPr>
      <w:r w:rsidRPr="00492B8F">
        <w:rPr>
          <w:rFonts w:ascii="Arial" w:hAnsi="Arial" w:cs="Arial"/>
          <w:b/>
          <w:sz w:val="24"/>
          <w:u w:val="single"/>
        </w:rPr>
        <w:t>SECTION A</w:t>
      </w:r>
    </w:p>
    <w:p w14:paraId="39F0FDC6" w14:textId="77777777" w:rsidR="00492B8F" w:rsidRPr="00F920E7" w:rsidRDefault="00492B8F" w:rsidP="00492B8F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F920E7">
        <w:rPr>
          <w:rFonts w:ascii="Arial" w:hAnsi="Arial" w:cs="Arial"/>
          <w:b/>
          <w:i/>
          <w:sz w:val="24"/>
          <w:u w:val="single"/>
        </w:rPr>
        <w:t>ANSWER ALL THE QUESTIONS IN THIS SECTION.</w:t>
      </w:r>
    </w:p>
    <w:p w14:paraId="6D446780" w14:textId="77777777" w:rsidR="00492B8F" w:rsidRPr="000A516F" w:rsidRDefault="00163608" w:rsidP="00492B8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Identify one archaeological site found in Ethiopia.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744379C8" w14:textId="77777777" w:rsidR="00492B8F" w:rsidRPr="000A516F" w:rsidRDefault="000A516F" w:rsidP="00AC6867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</w:rPr>
      </w:pPr>
      <w:proofErr w:type="spellStart"/>
      <w:r w:rsidRPr="000A516F">
        <w:rPr>
          <w:rFonts w:ascii="Arial" w:hAnsi="Arial" w:cs="Arial"/>
          <w:i/>
          <w:sz w:val="24"/>
        </w:rPr>
        <w:t>Omo</w:t>
      </w:r>
      <w:proofErr w:type="spellEnd"/>
      <w:r w:rsidRPr="000A516F">
        <w:rPr>
          <w:rFonts w:ascii="Arial" w:hAnsi="Arial" w:cs="Arial"/>
          <w:i/>
          <w:sz w:val="24"/>
        </w:rPr>
        <w:t xml:space="preserve"> valley</w:t>
      </w:r>
    </w:p>
    <w:p w14:paraId="5BA3D73B" w14:textId="77777777" w:rsidR="000A516F" w:rsidRPr="000A516F" w:rsidRDefault="000A516F" w:rsidP="00AC6867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</w:rPr>
      </w:pPr>
      <w:r w:rsidRPr="000A516F">
        <w:rPr>
          <w:rFonts w:ascii="Arial" w:hAnsi="Arial" w:cs="Arial"/>
          <w:i/>
          <w:sz w:val="24"/>
        </w:rPr>
        <w:t>Afar Triangle (</w:t>
      </w:r>
      <w:proofErr w:type="spellStart"/>
      <w:r w:rsidRPr="000A516F">
        <w:rPr>
          <w:rFonts w:ascii="Arial" w:hAnsi="Arial" w:cs="Arial"/>
          <w:i/>
          <w:sz w:val="24"/>
        </w:rPr>
        <w:t>Hadar</w:t>
      </w:r>
      <w:proofErr w:type="spellEnd"/>
      <w:r w:rsidRPr="000A516F">
        <w:rPr>
          <w:rFonts w:ascii="Arial" w:hAnsi="Arial" w:cs="Arial"/>
          <w:i/>
          <w:sz w:val="24"/>
        </w:rPr>
        <w:t>)</w:t>
      </w:r>
    </w:p>
    <w:p w14:paraId="3784C9BA" w14:textId="77777777" w:rsidR="00492B8F" w:rsidRPr="000A516F" w:rsidRDefault="00163608" w:rsidP="00492B8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Name two sources of information about East African coast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7C3BAF7F" w14:textId="77777777" w:rsidR="00492B8F" w:rsidRPr="000A516F" w:rsidRDefault="000A516F" w:rsidP="00AC6867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</w:rPr>
      </w:pPr>
      <w:r w:rsidRPr="000A516F">
        <w:rPr>
          <w:rFonts w:ascii="Arial" w:hAnsi="Arial" w:cs="Arial"/>
          <w:i/>
          <w:sz w:val="24"/>
        </w:rPr>
        <w:t>Greco – Roman documentary</w:t>
      </w:r>
    </w:p>
    <w:p w14:paraId="18C88D8E" w14:textId="77777777" w:rsidR="000A516F" w:rsidRPr="000A516F" w:rsidRDefault="000A516F" w:rsidP="00AC6867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</w:rPr>
      </w:pPr>
      <w:proofErr w:type="spellStart"/>
      <w:r w:rsidRPr="000A516F">
        <w:rPr>
          <w:rFonts w:ascii="Arial" w:hAnsi="Arial" w:cs="Arial"/>
          <w:i/>
          <w:sz w:val="24"/>
        </w:rPr>
        <w:t>Periplus</w:t>
      </w:r>
      <w:proofErr w:type="spellEnd"/>
      <w:r w:rsidRPr="000A516F">
        <w:rPr>
          <w:rFonts w:ascii="Arial" w:hAnsi="Arial" w:cs="Arial"/>
          <w:i/>
          <w:sz w:val="24"/>
        </w:rPr>
        <w:t xml:space="preserve"> of </w:t>
      </w:r>
      <w:proofErr w:type="spellStart"/>
      <w:r w:rsidRPr="000A516F">
        <w:rPr>
          <w:rFonts w:ascii="Arial" w:hAnsi="Arial" w:cs="Arial"/>
          <w:i/>
          <w:sz w:val="24"/>
        </w:rPr>
        <w:t>Erythrean</w:t>
      </w:r>
      <w:proofErr w:type="spellEnd"/>
      <w:r w:rsidRPr="000A516F">
        <w:rPr>
          <w:rFonts w:ascii="Arial" w:hAnsi="Arial" w:cs="Arial"/>
          <w:i/>
          <w:sz w:val="24"/>
        </w:rPr>
        <w:t xml:space="preserve"> </w:t>
      </w:r>
      <w:r w:rsidR="00497C2F" w:rsidRPr="000A516F">
        <w:rPr>
          <w:rFonts w:ascii="Arial" w:hAnsi="Arial" w:cs="Arial"/>
          <w:i/>
          <w:sz w:val="24"/>
        </w:rPr>
        <w:t>Sea</w:t>
      </w:r>
    </w:p>
    <w:p w14:paraId="60EB4226" w14:textId="77777777" w:rsidR="000A516F" w:rsidRPr="000A516F" w:rsidRDefault="000A516F" w:rsidP="00AC6867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</w:rPr>
      </w:pPr>
      <w:proofErr w:type="spellStart"/>
      <w:r w:rsidRPr="000A516F">
        <w:rPr>
          <w:rFonts w:ascii="Arial" w:hAnsi="Arial" w:cs="Arial"/>
          <w:i/>
          <w:sz w:val="24"/>
        </w:rPr>
        <w:t>Ptolerny’s</w:t>
      </w:r>
      <w:proofErr w:type="spellEnd"/>
      <w:r w:rsidRPr="000A516F">
        <w:rPr>
          <w:rFonts w:ascii="Arial" w:hAnsi="Arial" w:cs="Arial"/>
          <w:i/>
          <w:sz w:val="24"/>
        </w:rPr>
        <w:t xml:space="preserve"> Geography</w:t>
      </w:r>
    </w:p>
    <w:p w14:paraId="3C55832C" w14:textId="77777777" w:rsidR="000A516F" w:rsidRPr="000A516F" w:rsidRDefault="000A516F" w:rsidP="00AC6867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</w:rPr>
      </w:pPr>
      <w:r w:rsidRPr="000A516F">
        <w:rPr>
          <w:rFonts w:ascii="Arial" w:hAnsi="Arial" w:cs="Arial"/>
          <w:i/>
          <w:sz w:val="24"/>
        </w:rPr>
        <w:t xml:space="preserve">Arab </w:t>
      </w:r>
      <w:proofErr w:type="spellStart"/>
      <w:r w:rsidRPr="000A516F">
        <w:rPr>
          <w:rFonts w:ascii="Arial" w:hAnsi="Arial" w:cs="Arial"/>
          <w:i/>
          <w:sz w:val="24"/>
        </w:rPr>
        <w:t>mechants</w:t>
      </w:r>
      <w:proofErr w:type="spellEnd"/>
      <w:r w:rsidRPr="000A516F">
        <w:rPr>
          <w:rFonts w:ascii="Arial" w:hAnsi="Arial" w:cs="Arial"/>
          <w:i/>
          <w:sz w:val="24"/>
        </w:rPr>
        <w:t xml:space="preserve"> </w:t>
      </w:r>
      <w:proofErr w:type="spellStart"/>
      <w:r w:rsidRPr="000A516F">
        <w:rPr>
          <w:rFonts w:ascii="Arial" w:hAnsi="Arial" w:cs="Arial"/>
          <w:i/>
          <w:sz w:val="24"/>
        </w:rPr>
        <w:t>Ibn</w:t>
      </w:r>
      <w:proofErr w:type="spellEnd"/>
      <w:r w:rsidRPr="000A516F">
        <w:rPr>
          <w:rFonts w:ascii="Arial" w:hAnsi="Arial" w:cs="Arial"/>
          <w:i/>
          <w:sz w:val="24"/>
        </w:rPr>
        <w:t xml:space="preserve"> </w:t>
      </w:r>
      <w:proofErr w:type="spellStart"/>
      <w:r w:rsidRPr="000A516F">
        <w:rPr>
          <w:rFonts w:ascii="Arial" w:hAnsi="Arial" w:cs="Arial"/>
          <w:i/>
          <w:sz w:val="24"/>
        </w:rPr>
        <w:t>Bututa</w:t>
      </w:r>
      <w:proofErr w:type="spellEnd"/>
      <w:r w:rsidRPr="000A516F">
        <w:rPr>
          <w:rFonts w:ascii="Arial" w:hAnsi="Arial" w:cs="Arial"/>
          <w:i/>
          <w:sz w:val="24"/>
        </w:rPr>
        <w:t xml:space="preserve"> and Al </w:t>
      </w:r>
      <w:proofErr w:type="spellStart"/>
      <w:r w:rsidRPr="000A516F">
        <w:rPr>
          <w:rFonts w:ascii="Arial" w:hAnsi="Arial" w:cs="Arial"/>
          <w:i/>
          <w:sz w:val="24"/>
        </w:rPr>
        <w:t>Mosoud</w:t>
      </w:r>
      <w:proofErr w:type="spellEnd"/>
      <w:r w:rsidRPr="000A516F">
        <w:rPr>
          <w:rFonts w:ascii="Arial" w:hAnsi="Arial" w:cs="Arial"/>
          <w:i/>
          <w:sz w:val="24"/>
        </w:rPr>
        <w:t xml:space="preserve">               (2 X1)</w:t>
      </w:r>
    </w:p>
    <w:p w14:paraId="379600E2" w14:textId="77777777" w:rsidR="00492B8F" w:rsidRPr="000A516F" w:rsidRDefault="00163608" w:rsidP="00492B8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the missionary who translated the Bible into Kiswahili for the first time.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10ACA609" w14:textId="77777777" w:rsidR="00492B8F" w:rsidRPr="000A516F" w:rsidRDefault="000A516F" w:rsidP="00AC6867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</w:rPr>
      </w:pPr>
      <w:r w:rsidRPr="000A516F">
        <w:rPr>
          <w:rFonts w:ascii="Arial" w:hAnsi="Arial" w:cs="Arial"/>
          <w:i/>
          <w:sz w:val="24"/>
        </w:rPr>
        <w:t xml:space="preserve">Ludwig </w:t>
      </w:r>
      <w:proofErr w:type="spellStart"/>
      <w:r w:rsidRPr="000A516F">
        <w:rPr>
          <w:rFonts w:ascii="Arial" w:hAnsi="Arial" w:cs="Arial"/>
          <w:i/>
          <w:sz w:val="24"/>
        </w:rPr>
        <w:t>Krapf</w:t>
      </w:r>
      <w:proofErr w:type="spellEnd"/>
      <w:r w:rsidRPr="000A516F">
        <w:rPr>
          <w:rFonts w:ascii="Arial" w:hAnsi="Arial" w:cs="Arial"/>
          <w:i/>
          <w:sz w:val="24"/>
        </w:rPr>
        <w:t xml:space="preserve">    (1 X1)</w:t>
      </w:r>
    </w:p>
    <w:p w14:paraId="4A6A6922" w14:textId="77777777" w:rsidR="00492B8F" w:rsidRPr="00492B8F" w:rsidRDefault="00492B8F" w:rsidP="00492B8F">
      <w:pPr>
        <w:pStyle w:val="ListParagraph"/>
        <w:rPr>
          <w:rFonts w:ascii="Arial" w:hAnsi="Arial" w:cs="Arial"/>
          <w:sz w:val="24"/>
        </w:rPr>
      </w:pPr>
    </w:p>
    <w:p w14:paraId="6F500A3A" w14:textId="77777777" w:rsidR="00163608" w:rsidRPr="000A516F" w:rsidRDefault="00163608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Give the main factor that facilitated the coming of early visitors to the East African coast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6CA53AD8" w14:textId="77777777" w:rsidR="00492B8F" w:rsidRPr="006B006F" w:rsidRDefault="009732CA" w:rsidP="00AC6867">
      <w:pPr>
        <w:pStyle w:val="ListParagraph"/>
        <w:numPr>
          <w:ilvl w:val="0"/>
          <w:numId w:val="6"/>
        </w:numPr>
        <w:rPr>
          <w:rFonts w:ascii="Arial" w:hAnsi="Arial" w:cs="Arial"/>
          <w:i/>
          <w:sz w:val="24"/>
        </w:rPr>
      </w:pPr>
      <w:r w:rsidRPr="006B006F">
        <w:rPr>
          <w:rFonts w:ascii="Arial" w:hAnsi="Arial" w:cs="Arial"/>
          <w:i/>
          <w:sz w:val="24"/>
        </w:rPr>
        <w:t>Existence of monsoon winds (1X1)</w:t>
      </w:r>
    </w:p>
    <w:p w14:paraId="19CF6057" w14:textId="77777777" w:rsidR="00492B8F" w:rsidRPr="000A516F" w:rsidRDefault="00492B8F" w:rsidP="00492B8F">
      <w:pPr>
        <w:pStyle w:val="ListParagraph"/>
        <w:rPr>
          <w:rFonts w:ascii="Arial" w:hAnsi="Arial" w:cs="Arial"/>
          <w:b/>
          <w:sz w:val="24"/>
        </w:rPr>
      </w:pPr>
    </w:p>
    <w:p w14:paraId="43AFA46D" w14:textId="77777777" w:rsidR="00163608" w:rsidRPr="000A516F" w:rsidRDefault="00163608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two problems faced by traders when using barter trade.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4443B3A0" w14:textId="77777777" w:rsidR="00492B8F" w:rsidRPr="006B006F" w:rsidRDefault="009732CA" w:rsidP="00AC6867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24"/>
        </w:rPr>
      </w:pPr>
      <w:r w:rsidRPr="006B006F">
        <w:rPr>
          <w:rFonts w:ascii="Arial" w:hAnsi="Arial" w:cs="Arial"/>
          <w:i/>
          <w:sz w:val="24"/>
        </w:rPr>
        <w:t>Cumbersome to transport bulky goods</w:t>
      </w:r>
    </w:p>
    <w:p w14:paraId="744EECA5" w14:textId="77777777" w:rsidR="009732CA" w:rsidRPr="006B006F" w:rsidRDefault="009732CA" w:rsidP="00AC6867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24"/>
        </w:rPr>
      </w:pPr>
      <w:r w:rsidRPr="006B006F">
        <w:rPr>
          <w:rFonts w:ascii="Arial" w:hAnsi="Arial" w:cs="Arial"/>
          <w:i/>
          <w:sz w:val="24"/>
        </w:rPr>
        <w:t>Problem of storing goods</w:t>
      </w:r>
    </w:p>
    <w:p w14:paraId="12D968E2" w14:textId="77777777" w:rsidR="009732CA" w:rsidRPr="006B006F" w:rsidRDefault="009732CA" w:rsidP="00AC6867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24"/>
        </w:rPr>
      </w:pPr>
      <w:r w:rsidRPr="006B006F">
        <w:rPr>
          <w:rFonts w:ascii="Arial" w:hAnsi="Arial" w:cs="Arial"/>
          <w:i/>
          <w:sz w:val="24"/>
        </w:rPr>
        <w:t xml:space="preserve">Difficult </w:t>
      </w:r>
      <w:r w:rsidR="006B006F" w:rsidRPr="006B006F">
        <w:rPr>
          <w:rFonts w:ascii="Arial" w:hAnsi="Arial" w:cs="Arial"/>
          <w:i/>
          <w:sz w:val="24"/>
        </w:rPr>
        <w:t>to determine value of</w:t>
      </w:r>
      <w:r w:rsidRPr="006B006F">
        <w:rPr>
          <w:rFonts w:ascii="Arial" w:hAnsi="Arial" w:cs="Arial"/>
          <w:i/>
          <w:sz w:val="24"/>
        </w:rPr>
        <w:t xml:space="preserve"> some of the goods</w:t>
      </w:r>
    </w:p>
    <w:p w14:paraId="39997228" w14:textId="77777777" w:rsidR="006B006F" w:rsidRPr="006B006F" w:rsidRDefault="006B006F" w:rsidP="00AC6867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24"/>
        </w:rPr>
      </w:pPr>
      <w:r w:rsidRPr="006B006F">
        <w:rPr>
          <w:rFonts w:ascii="Arial" w:hAnsi="Arial" w:cs="Arial"/>
          <w:i/>
          <w:sz w:val="24"/>
        </w:rPr>
        <w:t>Lack of double coincidence of wants</w:t>
      </w:r>
    </w:p>
    <w:p w14:paraId="4EBD2A05" w14:textId="77777777" w:rsidR="006B006F" w:rsidRPr="006B006F" w:rsidRDefault="006B006F" w:rsidP="00AC686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</w:rPr>
      </w:pPr>
      <w:r w:rsidRPr="006B006F">
        <w:rPr>
          <w:rFonts w:ascii="Arial" w:hAnsi="Arial" w:cs="Arial"/>
          <w:i/>
          <w:sz w:val="24"/>
        </w:rPr>
        <w:t>Indivisibility of some of the goods in to smaller quantities (2X1</w:t>
      </w:r>
      <w:r>
        <w:rPr>
          <w:rFonts w:ascii="Arial" w:hAnsi="Arial" w:cs="Arial"/>
          <w:b/>
          <w:sz w:val="24"/>
        </w:rPr>
        <w:t>)</w:t>
      </w:r>
    </w:p>
    <w:p w14:paraId="4A01D237" w14:textId="77777777" w:rsidR="00163608" w:rsidRPr="000A516F" w:rsidRDefault="00163608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the main factor that led to the decline of </w:t>
      </w:r>
      <w:proofErr w:type="spellStart"/>
      <w:r w:rsidRPr="000A516F">
        <w:rPr>
          <w:rFonts w:ascii="Arial" w:hAnsi="Arial" w:cs="Arial"/>
          <w:b/>
          <w:sz w:val="24"/>
        </w:rPr>
        <w:t>Kilwa</w:t>
      </w:r>
      <w:proofErr w:type="spellEnd"/>
      <w:r w:rsidRPr="000A516F">
        <w:rPr>
          <w:rFonts w:ascii="Arial" w:hAnsi="Arial" w:cs="Arial"/>
          <w:b/>
          <w:sz w:val="24"/>
        </w:rPr>
        <w:t xml:space="preserve">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42EA5E00" w14:textId="77777777" w:rsidR="00492B8F" w:rsidRPr="00497C2F" w:rsidRDefault="00497C2F" w:rsidP="00AC6867">
      <w:pPr>
        <w:pStyle w:val="ListParagraph"/>
        <w:numPr>
          <w:ilvl w:val="0"/>
          <w:numId w:val="8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 xml:space="preserve">Disruption of </w:t>
      </w:r>
      <w:proofErr w:type="spellStart"/>
      <w:r w:rsidRPr="00497C2F">
        <w:rPr>
          <w:rFonts w:ascii="Arial" w:hAnsi="Arial" w:cs="Arial"/>
          <w:i/>
          <w:sz w:val="24"/>
        </w:rPr>
        <w:t>Sofala</w:t>
      </w:r>
      <w:proofErr w:type="spellEnd"/>
      <w:r w:rsidRPr="00497C2F">
        <w:rPr>
          <w:rFonts w:ascii="Arial" w:hAnsi="Arial" w:cs="Arial"/>
          <w:i/>
          <w:sz w:val="24"/>
        </w:rPr>
        <w:t xml:space="preserve"> gold trade   (1X1)</w:t>
      </w:r>
    </w:p>
    <w:p w14:paraId="3424ED8F" w14:textId="77777777" w:rsidR="00163608" w:rsidRPr="000A516F" w:rsidRDefault="00163608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Identify one region involved I the Trans – Atlantic trade.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07BA4C56" w14:textId="77777777" w:rsidR="00492B8F" w:rsidRPr="00497C2F" w:rsidRDefault="00497C2F" w:rsidP="00AC6867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America</w:t>
      </w:r>
    </w:p>
    <w:p w14:paraId="110F3A5D" w14:textId="77777777" w:rsidR="00497C2F" w:rsidRPr="00497C2F" w:rsidRDefault="00497C2F" w:rsidP="00AC6867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Africa</w:t>
      </w:r>
    </w:p>
    <w:p w14:paraId="103EC154" w14:textId="77777777" w:rsidR="00497C2F" w:rsidRPr="00497C2F" w:rsidRDefault="00497C2F" w:rsidP="00AC6867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</w:rPr>
      </w:pPr>
      <w:r w:rsidRPr="00497C2F">
        <w:rPr>
          <w:rFonts w:ascii="Arial" w:hAnsi="Arial" w:cs="Arial"/>
          <w:i/>
          <w:sz w:val="24"/>
        </w:rPr>
        <w:t>Europe</w:t>
      </w:r>
      <w:r>
        <w:rPr>
          <w:rFonts w:ascii="Arial" w:hAnsi="Arial" w:cs="Arial"/>
          <w:i/>
          <w:sz w:val="24"/>
        </w:rPr>
        <w:t xml:space="preserve">                            (1X1)</w:t>
      </w:r>
    </w:p>
    <w:p w14:paraId="528B6830" w14:textId="77777777" w:rsidR="00163608" w:rsidRPr="000A516F" w:rsidRDefault="00163608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State two disadvantages of using a messenger as a means of communication.</w:t>
      </w:r>
      <w:r w:rsidR="00E2005B" w:rsidRPr="000A516F">
        <w:rPr>
          <w:rFonts w:ascii="Arial" w:hAnsi="Arial" w:cs="Arial"/>
          <w:b/>
          <w:sz w:val="24"/>
        </w:rPr>
        <w:t xml:space="preserve">(2 </w:t>
      </w:r>
      <w:proofErr w:type="spellStart"/>
      <w:r w:rsidR="00E2005B" w:rsidRPr="000A516F">
        <w:rPr>
          <w:rFonts w:ascii="Arial" w:hAnsi="Arial" w:cs="Arial"/>
          <w:b/>
          <w:sz w:val="24"/>
        </w:rPr>
        <w:t>mks</w:t>
      </w:r>
      <w:proofErr w:type="spellEnd"/>
      <w:r w:rsidR="00E2005B" w:rsidRPr="000A516F">
        <w:rPr>
          <w:rFonts w:ascii="Arial" w:hAnsi="Arial" w:cs="Arial"/>
          <w:b/>
          <w:sz w:val="24"/>
        </w:rPr>
        <w:t>)</w:t>
      </w:r>
    </w:p>
    <w:p w14:paraId="4928EDE0" w14:textId="77777777" w:rsidR="00492B8F" w:rsidRPr="00497C2F" w:rsidRDefault="00497C2F" w:rsidP="00AC6867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Slow/delays information</w:t>
      </w:r>
    </w:p>
    <w:p w14:paraId="423A8E8E" w14:textId="77777777" w:rsidR="00497C2F" w:rsidRPr="00497C2F" w:rsidRDefault="00497C2F" w:rsidP="00AC6867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Information may be distorted</w:t>
      </w:r>
    </w:p>
    <w:p w14:paraId="5B7BB1CE" w14:textId="77777777" w:rsidR="00497C2F" w:rsidRPr="00497C2F" w:rsidRDefault="00497C2F" w:rsidP="00AC6867">
      <w:pPr>
        <w:pStyle w:val="ListParagraph"/>
        <w:numPr>
          <w:ilvl w:val="0"/>
          <w:numId w:val="10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Information may be lost/forgotten      (2X1)</w:t>
      </w:r>
    </w:p>
    <w:p w14:paraId="33610BF8" w14:textId="77777777" w:rsidR="00163608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two advantages of wood as a source of energy. 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2D1504A8" w14:textId="77777777" w:rsidR="00492B8F" w:rsidRPr="00497C2F" w:rsidRDefault="00497C2F" w:rsidP="00AC686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lastRenderedPageBreak/>
        <w:t>Readily available</w:t>
      </w:r>
    </w:p>
    <w:p w14:paraId="1A607986" w14:textId="77777777" w:rsidR="00497C2F" w:rsidRPr="00497C2F" w:rsidRDefault="00497C2F" w:rsidP="00AC686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Cheap</w:t>
      </w:r>
      <w:bookmarkStart w:id="0" w:name="_GoBack"/>
      <w:bookmarkEnd w:id="0"/>
    </w:p>
    <w:p w14:paraId="0222D104" w14:textId="77777777" w:rsidR="00497C2F" w:rsidRPr="00497C2F" w:rsidRDefault="00497C2F" w:rsidP="00AC6867">
      <w:pPr>
        <w:pStyle w:val="ListParagraph"/>
        <w:numPr>
          <w:ilvl w:val="0"/>
          <w:numId w:val="11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Renewable   (2X1)</w:t>
      </w:r>
    </w:p>
    <w:p w14:paraId="0CB936EF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Give two ways in which rural – urban migration contributes to national unity.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387D364F" w14:textId="77777777" w:rsidR="00492B8F" w:rsidRPr="00497C2F" w:rsidRDefault="00497C2F" w:rsidP="00AC6867">
      <w:pPr>
        <w:pStyle w:val="ListParagraph"/>
        <w:numPr>
          <w:ilvl w:val="0"/>
          <w:numId w:val="12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Promotes inter – ethnic integration</w:t>
      </w:r>
    </w:p>
    <w:p w14:paraId="23EB269A" w14:textId="7D089F96" w:rsidR="006051C0" w:rsidRPr="001F2D72" w:rsidRDefault="00497C2F" w:rsidP="006051C0">
      <w:pPr>
        <w:pStyle w:val="ListParagraph"/>
        <w:numPr>
          <w:ilvl w:val="0"/>
          <w:numId w:val="12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Promotes peaceful co – existence between different communities (2 X1)</w:t>
      </w:r>
    </w:p>
    <w:p w14:paraId="0F349799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two items of trade from Africa during the Tans – Atlantic trade.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6FA87E27" w14:textId="77777777" w:rsidR="002C748B" w:rsidRDefault="00497C2F" w:rsidP="00AC6867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 xml:space="preserve">Slaves                  </w:t>
      </w:r>
    </w:p>
    <w:p w14:paraId="2DFC9980" w14:textId="77777777" w:rsidR="00492B8F" w:rsidRPr="00497C2F" w:rsidRDefault="00497C2F" w:rsidP="00AC6867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 xml:space="preserve"> Beeswax</w:t>
      </w:r>
    </w:p>
    <w:p w14:paraId="4E999CBD" w14:textId="77777777" w:rsidR="00497C2F" w:rsidRPr="00497C2F" w:rsidRDefault="00497C2F" w:rsidP="00AC6867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Ivory</w:t>
      </w:r>
    </w:p>
    <w:p w14:paraId="761EE54F" w14:textId="77777777" w:rsidR="00497C2F" w:rsidRPr="00497C2F" w:rsidRDefault="00497C2F" w:rsidP="00AC6867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Gold</w:t>
      </w:r>
    </w:p>
    <w:p w14:paraId="1A50020F" w14:textId="77777777" w:rsidR="00497C2F" w:rsidRPr="00497C2F" w:rsidRDefault="00497C2F" w:rsidP="002C748B">
      <w:pPr>
        <w:pStyle w:val="ListParagraph"/>
        <w:numPr>
          <w:ilvl w:val="0"/>
          <w:numId w:val="13"/>
        </w:numPr>
        <w:rPr>
          <w:rFonts w:ascii="Arial" w:hAnsi="Arial" w:cs="Arial"/>
          <w:i/>
          <w:sz w:val="24"/>
        </w:rPr>
      </w:pPr>
      <w:r w:rsidRPr="00497C2F">
        <w:rPr>
          <w:rFonts w:ascii="Arial" w:hAnsi="Arial" w:cs="Arial"/>
          <w:i/>
          <w:sz w:val="24"/>
        </w:rPr>
        <w:t>Hides                               (2X1)</w:t>
      </w:r>
    </w:p>
    <w:p w14:paraId="0A6BC4C1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Identify one factor that led to the growth of Meroe.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6367E8A4" w14:textId="77777777" w:rsidR="00F77657" w:rsidRPr="002F0496" w:rsidRDefault="00497C2F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Natural resources</w:t>
      </w:r>
    </w:p>
    <w:p w14:paraId="2454D530" w14:textId="77777777" w:rsidR="00497C2F" w:rsidRPr="002F0496" w:rsidRDefault="002F0496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 xml:space="preserve">Trade </w:t>
      </w:r>
    </w:p>
    <w:p w14:paraId="658364B5" w14:textId="77777777" w:rsidR="002F0496" w:rsidRPr="002F0496" w:rsidRDefault="002F0496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Religion</w:t>
      </w:r>
    </w:p>
    <w:p w14:paraId="7CBB5E86" w14:textId="77777777" w:rsidR="002F0496" w:rsidRPr="002F0496" w:rsidRDefault="002F0496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Agriculture</w:t>
      </w:r>
    </w:p>
    <w:p w14:paraId="3B2634AA" w14:textId="77777777" w:rsidR="002F0496" w:rsidRPr="002F0496" w:rsidRDefault="002F0496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Strategic position</w:t>
      </w:r>
    </w:p>
    <w:p w14:paraId="43BF2C82" w14:textId="77777777" w:rsidR="002F0496" w:rsidRPr="002F0496" w:rsidRDefault="002F0496" w:rsidP="002C748B">
      <w:pPr>
        <w:pStyle w:val="ListParagraph"/>
        <w:numPr>
          <w:ilvl w:val="0"/>
          <w:numId w:val="14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Transport routes                         (1X1)</w:t>
      </w:r>
    </w:p>
    <w:p w14:paraId="181B4D66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one major trading center along the Trans – Saharan trade routes.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6A74F12F" w14:textId="77777777" w:rsidR="002C748B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 xml:space="preserve">Tunis                                </w:t>
      </w:r>
    </w:p>
    <w:p w14:paraId="23557B95" w14:textId="77777777" w:rsidR="00F77657" w:rsidRPr="002F0496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Timbuktu</w:t>
      </w:r>
    </w:p>
    <w:p w14:paraId="2172BF00" w14:textId="77777777" w:rsidR="002C748B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 xml:space="preserve">Gao                                    </w:t>
      </w:r>
    </w:p>
    <w:p w14:paraId="4A161B7F" w14:textId="77777777" w:rsidR="002F0496" w:rsidRPr="002F0496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Tripoli</w:t>
      </w:r>
    </w:p>
    <w:p w14:paraId="4D29AF54" w14:textId="77777777" w:rsidR="002C748B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proofErr w:type="spellStart"/>
      <w:r w:rsidRPr="002F0496">
        <w:rPr>
          <w:rFonts w:ascii="Arial" w:hAnsi="Arial" w:cs="Arial"/>
          <w:i/>
          <w:sz w:val="24"/>
        </w:rPr>
        <w:t>Shonghai</w:t>
      </w:r>
      <w:proofErr w:type="spellEnd"/>
      <w:r w:rsidRPr="002F0496">
        <w:rPr>
          <w:rFonts w:ascii="Arial" w:hAnsi="Arial" w:cs="Arial"/>
          <w:i/>
          <w:sz w:val="24"/>
        </w:rPr>
        <w:t xml:space="preserve">                         </w:t>
      </w:r>
    </w:p>
    <w:p w14:paraId="5337FB56" w14:textId="77777777" w:rsidR="002F0496" w:rsidRPr="002F0496" w:rsidRDefault="002F0496" w:rsidP="002C748B">
      <w:pPr>
        <w:pStyle w:val="ListParagraph"/>
        <w:numPr>
          <w:ilvl w:val="0"/>
          <w:numId w:val="15"/>
        </w:numPr>
        <w:rPr>
          <w:rFonts w:ascii="Arial" w:hAnsi="Arial" w:cs="Arial"/>
          <w:i/>
          <w:sz w:val="24"/>
        </w:rPr>
      </w:pPr>
      <w:proofErr w:type="spellStart"/>
      <w:r w:rsidRPr="002F0496">
        <w:rPr>
          <w:rFonts w:ascii="Arial" w:hAnsi="Arial" w:cs="Arial"/>
          <w:i/>
          <w:sz w:val="24"/>
        </w:rPr>
        <w:t>Taghaza</w:t>
      </w:r>
      <w:proofErr w:type="spellEnd"/>
      <w:r w:rsidRPr="002F0496">
        <w:rPr>
          <w:rFonts w:ascii="Arial" w:hAnsi="Arial" w:cs="Arial"/>
          <w:i/>
          <w:sz w:val="24"/>
        </w:rPr>
        <w:t xml:space="preserve">                                    (1X1)</w:t>
      </w:r>
    </w:p>
    <w:p w14:paraId="25B1F992" w14:textId="77777777" w:rsidR="002F0496" w:rsidRPr="002F0496" w:rsidRDefault="002F0496" w:rsidP="00F77657">
      <w:pPr>
        <w:pStyle w:val="ListParagraph"/>
        <w:rPr>
          <w:rFonts w:ascii="Arial" w:hAnsi="Arial" w:cs="Arial"/>
          <w:i/>
          <w:sz w:val="24"/>
        </w:rPr>
      </w:pPr>
    </w:p>
    <w:p w14:paraId="37C01C06" w14:textId="77777777" w:rsidR="002F0496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Give two advantages of using electricity in industries during the industrial revolution. </w:t>
      </w:r>
    </w:p>
    <w:p w14:paraId="5FFFDEAE" w14:textId="77777777" w:rsidR="00E2005B" w:rsidRPr="000A516F" w:rsidRDefault="00E2005B" w:rsidP="002F0496">
      <w:pPr>
        <w:pStyle w:val="ListParagraph"/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760EA481" w14:textId="77777777" w:rsidR="002F0496" w:rsidRPr="002F0496" w:rsidRDefault="002F0496" w:rsidP="002C748B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Can be controlled by switches</w:t>
      </w:r>
    </w:p>
    <w:p w14:paraId="2AC9ED43" w14:textId="77777777" w:rsidR="002F0496" w:rsidRPr="002F0496" w:rsidRDefault="002F0496" w:rsidP="002C748B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Convenient for many uses</w:t>
      </w:r>
    </w:p>
    <w:p w14:paraId="1F9FFBAF" w14:textId="77777777" w:rsidR="00F77657" w:rsidRPr="002F0496" w:rsidRDefault="002F0496" w:rsidP="002C748B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4"/>
        </w:rPr>
      </w:pPr>
      <w:r w:rsidRPr="002F0496">
        <w:rPr>
          <w:rFonts w:ascii="Arial" w:hAnsi="Arial" w:cs="Arial"/>
          <w:i/>
          <w:sz w:val="24"/>
        </w:rPr>
        <w:t>Is generated in one area and used in another      (2X1)</w:t>
      </w:r>
    </w:p>
    <w:p w14:paraId="578721F8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two ways in which education promotes national unity. (2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762F062D" w14:textId="77777777" w:rsidR="00F77657" w:rsidRPr="00DE1576" w:rsidRDefault="002F0496" w:rsidP="002C748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4"/>
        </w:rPr>
      </w:pPr>
      <w:r w:rsidRPr="00DE1576">
        <w:rPr>
          <w:rFonts w:ascii="Arial" w:hAnsi="Arial" w:cs="Arial"/>
          <w:i/>
          <w:sz w:val="24"/>
        </w:rPr>
        <w:t>Curriculum is common to all</w:t>
      </w:r>
    </w:p>
    <w:p w14:paraId="050CD972" w14:textId="77777777" w:rsidR="002F0496" w:rsidRPr="00DE1576" w:rsidRDefault="002F0496" w:rsidP="002C748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4"/>
        </w:rPr>
      </w:pPr>
      <w:r w:rsidRPr="00DE1576">
        <w:rPr>
          <w:rFonts w:ascii="Arial" w:hAnsi="Arial" w:cs="Arial"/>
          <w:i/>
          <w:sz w:val="24"/>
        </w:rPr>
        <w:t>Students do common exams</w:t>
      </w:r>
    </w:p>
    <w:p w14:paraId="58FEAFDF" w14:textId="77777777" w:rsidR="002F0496" w:rsidRPr="00DE1576" w:rsidRDefault="00DE1576" w:rsidP="002C748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4"/>
        </w:rPr>
      </w:pPr>
      <w:r w:rsidRPr="00DE1576">
        <w:rPr>
          <w:rFonts w:ascii="Arial" w:hAnsi="Arial" w:cs="Arial"/>
          <w:i/>
          <w:sz w:val="24"/>
        </w:rPr>
        <w:t>Mixing of students from all races</w:t>
      </w:r>
    </w:p>
    <w:p w14:paraId="3DADE676" w14:textId="77777777" w:rsidR="00DE1576" w:rsidRPr="00DE1576" w:rsidRDefault="00DE1576" w:rsidP="002C748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4"/>
        </w:rPr>
      </w:pPr>
      <w:r w:rsidRPr="00DE1576">
        <w:rPr>
          <w:rFonts w:ascii="Arial" w:hAnsi="Arial" w:cs="Arial"/>
          <w:i/>
          <w:sz w:val="24"/>
        </w:rPr>
        <w:t>Same sports and music</w:t>
      </w:r>
    </w:p>
    <w:p w14:paraId="536F1EA6" w14:textId="77777777" w:rsidR="00DE1576" w:rsidRPr="00DE1576" w:rsidRDefault="00DE1576" w:rsidP="002C748B">
      <w:pPr>
        <w:pStyle w:val="ListParagraph"/>
        <w:numPr>
          <w:ilvl w:val="0"/>
          <w:numId w:val="18"/>
        </w:numPr>
        <w:rPr>
          <w:rFonts w:ascii="Arial" w:hAnsi="Arial" w:cs="Arial"/>
          <w:i/>
          <w:sz w:val="24"/>
        </w:rPr>
      </w:pPr>
      <w:r w:rsidRPr="00DE1576">
        <w:rPr>
          <w:rFonts w:ascii="Arial" w:hAnsi="Arial" w:cs="Arial"/>
          <w:i/>
          <w:sz w:val="24"/>
        </w:rPr>
        <w:t>Curriculum stresses on importance of national unity   (2X1)</w:t>
      </w:r>
    </w:p>
    <w:p w14:paraId="68F7A1B7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State one way of becoming a Kenyan citizen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7F03DA65" w14:textId="77777777" w:rsidR="00F77657" w:rsidRPr="00BD3319" w:rsidRDefault="00BD3319" w:rsidP="002C748B">
      <w:pPr>
        <w:pStyle w:val="ListParagraph"/>
        <w:numPr>
          <w:ilvl w:val="0"/>
          <w:numId w:val="19"/>
        </w:numPr>
        <w:rPr>
          <w:rFonts w:ascii="Arial" w:hAnsi="Arial" w:cs="Arial"/>
          <w:i/>
          <w:sz w:val="24"/>
        </w:rPr>
      </w:pPr>
      <w:r w:rsidRPr="00BD3319">
        <w:rPr>
          <w:rFonts w:ascii="Arial" w:hAnsi="Arial" w:cs="Arial"/>
          <w:i/>
          <w:sz w:val="24"/>
        </w:rPr>
        <w:t>Birth</w:t>
      </w:r>
    </w:p>
    <w:p w14:paraId="51DE4AA1" w14:textId="77777777" w:rsidR="00BD3319" w:rsidRPr="000A516F" w:rsidRDefault="00BD3319" w:rsidP="002C748B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</w:rPr>
      </w:pPr>
      <w:r w:rsidRPr="00BD3319">
        <w:rPr>
          <w:rFonts w:ascii="Arial" w:hAnsi="Arial" w:cs="Arial"/>
          <w:i/>
          <w:sz w:val="24"/>
        </w:rPr>
        <w:t>Registration     (1X1</w:t>
      </w:r>
      <w:r>
        <w:rPr>
          <w:rFonts w:ascii="Arial" w:hAnsi="Arial" w:cs="Arial"/>
          <w:b/>
          <w:sz w:val="24"/>
        </w:rPr>
        <w:t>)</w:t>
      </w:r>
    </w:p>
    <w:p w14:paraId="57E1D8BB" w14:textId="77777777" w:rsidR="00E2005B" w:rsidRPr="000A516F" w:rsidRDefault="00E2005B" w:rsidP="0016360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Name the head of judiciary in Kenya. (1 </w:t>
      </w:r>
      <w:proofErr w:type="spellStart"/>
      <w:r w:rsidRPr="000A516F">
        <w:rPr>
          <w:rFonts w:ascii="Arial" w:hAnsi="Arial" w:cs="Arial"/>
          <w:b/>
          <w:sz w:val="24"/>
        </w:rPr>
        <w:t>mk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0E445A66" w14:textId="77777777" w:rsidR="00F77657" w:rsidRPr="009200E5" w:rsidRDefault="009200E5" w:rsidP="002C748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</w:rPr>
      </w:pPr>
      <w:r w:rsidRPr="009200E5">
        <w:rPr>
          <w:rFonts w:ascii="Arial" w:hAnsi="Arial" w:cs="Arial"/>
          <w:i/>
          <w:sz w:val="24"/>
        </w:rPr>
        <w:t>Chief justice          (1X1)</w:t>
      </w:r>
    </w:p>
    <w:p w14:paraId="6F4CB413" w14:textId="77777777" w:rsidR="00E2005B" w:rsidRDefault="00E2005B" w:rsidP="00E2005B">
      <w:pPr>
        <w:rPr>
          <w:rFonts w:ascii="Arial" w:hAnsi="Arial" w:cs="Arial"/>
          <w:b/>
          <w:sz w:val="24"/>
        </w:rPr>
      </w:pPr>
    </w:p>
    <w:p w14:paraId="6CA51F81" w14:textId="77777777" w:rsidR="009200E5" w:rsidRDefault="009200E5" w:rsidP="00E2005B">
      <w:pPr>
        <w:rPr>
          <w:rFonts w:ascii="Arial" w:hAnsi="Arial" w:cs="Arial"/>
          <w:b/>
          <w:sz w:val="24"/>
        </w:rPr>
      </w:pPr>
    </w:p>
    <w:p w14:paraId="15B69991" w14:textId="77777777" w:rsidR="009200E5" w:rsidRDefault="009200E5" w:rsidP="00E2005B">
      <w:pPr>
        <w:rPr>
          <w:rFonts w:ascii="Arial" w:hAnsi="Arial" w:cs="Arial"/>
          <w:b/>
          <w:sz w:val="24"/>
        </w:rPr>
      </w:pPr>
    </w:p>
    <w:p w14:paraId="192E1357" w14:textId="77777777" w:rsidR="006051C0" w:rsidRDefault="006051C0" w:rsidP="00E2005B">
      <w:pPr>
        <w:rPr>
          <w:rFonts w:ascii="Arial" w:hAnsi="Arial" w:cs="Arial"/>
          <w:b/>
          <w:sz w:val="24"/>
        </w:rPr>
      </w:pPr>
    </w:p>
    <w:p w14:paraId="17A8A4E9" w14:textId="77777777" w:rsidR="009200E5" w:rsidRPr="000A516F" w:rsidRDefault="009200E5" w:rsidP="00E2005B">
      <w:pPr>
        <w:rPr>
          <w:rFonts w:ascii="Arial" w:hAnsi="Arial" w:cs="Arial"/>
          <w:b/>
          <w:sz w:val="24"/>
        </w:rPr>
      </w:pPr>
    </w:p>
    <w:p w14:paraId="3BCB29E1" w14:textId="77777777" w:rsidR="00E2005B" w:rsidRPr="000A516F" w:rsidRDefault="00E2005B" w:rsidP="00F920E7">
      <w:pPr>
        <w:jc w:val="center"/>
        <w:rPr>
          <w:rFonts w:ascii="Arial" w:hAnsi="Arial" w:cs="Arial"/>
          <w:b/>
          <w:sz w:val="24"/>
          <w:u w:val="single"/>
        </w:rPr>
      </w:pPr>
      <w:r w:rsidRPr="000A516F">
        <w:rPr>
          <w:rFonts w:ascii="Arial" w:hAnsi="Arial" w:cs="Arial"/>
          <w:b/>
          <w:sz w:val="24"/>
          <w:u w:val="single"/>
        </w:rPr>
        <w:t>SECTION B.</w:t>
      </w:r>
    </w:p>
    <w:p w14:paraId="7C126F28" w14:textId="77777777" w:rsidR="00E2005B" w:rsidRPr="000A516F" w:rsidRDefault="00E2005B" w:rsidP="00F920E7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0A516F">
        <w:rPr>
          <w:rFonts w:ascii="Arial" w:hAnsi="Arial" w:cs="Arial"/>
          <w:b/>
          <w:i/>
          <w:sz w:val="24"/>
          <w:u w:val="single"/>
        </w:rPr>
        <w:t>ANSWER ALL THE QUESTIONS IN THIS SECTION.</w:t>
      </w:r>
    </w:p>
    <w:p w14:paraId="6A3F4A3D" w14:textId="77777777" w:rsidR="00E2005B" w:rsidRPr="000A516F" w:rsidRDefault="00E2005B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18(a). </w:t>
      </w:r>
      <w:r w:rsidR="00E66911" w:rsidRPr="000A516F">
        <w:rPr>
          <w:rFonts w:ascii="Arial" w:hAnsi="Arial" w:cs="Arial"/>
          <w:b/>
          <w:sz w:val="24"/>
        </w:rPr>
        <w:t>State</w:t>
      </w:r>
      <w:r w:rsidRPr="000A516F">
        <w:rPr>
          <w:rFonts w:ascii="Arial" w:hAnsi="Arial" w:cs="Arial"/>
          <w:b/>
          <w:sz w:val="24"/>
        </w:rPr>
        <w:t xml:space="preserve"> five reasons why early agriculture in Egypt was successful. (5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190FF7FB" w14:textId="77777777" w:rsidR="00F920E7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Availability of water for irrigation</w:t>
      </w:r>
    </w:p>
    <w:p w14:paraId="14A9084A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The Nile valley was secure</w:t>
      </w:r>
    </w:p>
    <w:p w14:paraId="33AFC9E3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 xml:space="preserve">Availability of slave </w:t>
      </w:r>
      <w:proofErr w:type="spellStart"/>
      <w:r w:rsidRPr="000111C1">
        <w:rPr>
          <w:rFonts w:ascii="Arial" w:hAnsi="Arial" w:cs="Arial"/>
          <w:i/>
          <w:sz w:val="24"/>
        </w:rPr>
        <w:t>labour</w:t>
      </w:r>
      <w:proofErr w:type="spellEnd"/>
    </w:p>
    <w:p w14:paraId="79E0DC7B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Nearness to Mesopotamia where they got agricultural knowledge</w:t>
      </w:r>
    </w:p>
    <w:p w14:paraId="427764C7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Availability of indigenous crops and animals</w:t>
      </w:r>
    </w:p>
    <w:p w14:paraId="7961F723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Invention of new farming tools</w:t>
      </w:r>
    </w:p>
    <w:p w14:paraId="3E52F98B" w14:textId="77777777" w:rsidR="000111C1" w:rsidRPr="000111C1" w:rsidRDefault="000111C1" w:rsidP="006051C0">
      <w:pPr>
        <w:pStyle w:val="ListParagraph"/>
        <w:numPr>
          <w:ilvl w:val="0"/>
          <w:numId w:val="21"/>
        </w:numPr>
        <w:rPr>
          <w:rFonts w:ascii="Arial" w:hAnsi="Arial" w:cs="Arial"/>
          <w:i/>
          <w:sz w:val="24"/>
        </w:rPr>
      </w:pPr>
      <w:r w:rsidRPr="000111C1">
        <w:rPr>
          <w:rFonts w:ascii="Arial" w:hAnsi="Arial" w:cs="Arial"/>
          <w:i/>
          <w:sz w:val="24"/>
        </w:rPr>
        <w:t>Improvement of storage facilities                          (5X1)</w:t>
      </w:r>
    </w:p>
    <w:p w14:paraId="103C1ED8" w14:textId="77777777" w:rsidR="00E2005B" w:rsidRPr="000A516F" w:rsidRDefault="00E2005B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(b). Explain five eff</w:t>
      </w:r>
      <w:r w:rsidR="00E66911" w:rsidRPr="000A516F">
        <w:rPr>
          <w:rFonts w:ascii="Arial" w:hAnsi="Arial" w:cs="Arial"/>
          <w:b/>
          <w:sz w:val="24"/>
        </w:rPr>
        <w:t xml:space="preserve">ects of Agrarian Revolution in the United States (10 </w:t>
      </w:r>
      <w:proofErr w:type="spellStart"/>
      <w:r w:rsidR="00E66911" w:rsidRPr="000A516F">
        <w:rPr>
          <w:rFonts w:ascii="Arial" w:hAnsi="Arial" w:cs="Arial"/>
          <w:b/>
          <w:sz w:val="24"/>
        </w:rPr>
        <w:t>mks</w:t>
      </w:r>
      <w:proofErr w:type="spellEnd"/>
      <w:r w:rsidR="00E66911" w:rsidRPr="000A516F">
        <w:rPr>
          <w:rFonts w:ascii="Arial" w:hAnsi="Arial" w:cs="Arial"/>
          <w:b/>
          <w:sz w:val="24"/>
        </w:rPr>
        <w:t>)</w:t>
      </w:r>
    </w:p>
    <w:p w14:paraId="6D77F3AC" w14:textId="77777777" w:rsidR="002A51B4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>Diversification of agriculture</w:t>
      </w:r>
    </w:p>
    <w:p w14:paraId="2DCBF7F5" w14:textId="77777777" w:rsidR="005B4971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>More land was put under cultivation</w:t>
      </w:r>
    </w:p>
    <w:p w14:paraId="04F45031" w14:textId="77777777" w:rsidR="005B4971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>Increase in food production</w:t>
      </w:r>
    </w:p>
    <w:p w14:paraId="2BB527A4" w14:textId="77777777" w:rsidR="005B4971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>Development of agricultural based industries</w:t>
      </w:r>
    </w:p>
    <w:p w14:paraId="5FBE8F20" w14:textId="77777777" w:rsidR="005B4971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>Increased international trade</w:t>
      </w:r>
    </w:p>
    <w:p w14:paraId="2C85A295" w14:textId="77777777" w:rsidR="005B4971" w:rsidRP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</w:rPr>
      </w:pPr>
      <w:r w:rsidRPr="005B4971">
        <w:rPr>
          <w:rFonts w:ascii="Arial" w:hAnsi="Arial" w:cs="Arial"/>
          <w:i/>
          <w:sz w:val="24"/>
        </w:rPr>
        <w:t xml:space="preserve">Use of machines replaced human </w:t>
      </w:r>
      <w:proofErr w:type="spellStart"/>
      <w:r w:rsidRPr="005B4971">
        <w:rPr>
          <w:rFonts w:ascii="Arial" w:hAnsi="Arial" w:cs="Arial"/>
          <w:i/>
          <w:sz w:val="24"/>
        </w:rPr>
        <w:t>labour</w:t>
      </w:r>
      <w:proofErr w:type="spellEnd"/>
    </w:p>
    <w:p w14:paraId="1DBAED72" w14:textId="77777777" w:rsidR="005B4971" w:rsidRDefault="005B4971" w:rsidP="006051C0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5B4971">
        <w:rPr>
          <w:rFonts w:ascii="Arial" w:hAnsi="Arial" w:cs="Arial"/>
          <w:i/>
          <w:sz w:val="24"/>
        </w:rPr>
        <w:t>Increase in population                              (5X2</w:t>
      </w:r>
      <w:r>
        <w:rPr>
          <w:rFonts w:ascii="Arial" w:hAnsi="Arial" w:cs="Arial"/>
          <w:b/>
          <w:sz w:val="24"/>
        </w:rPr>
        <w:t>)</w:t>
      </w:r>
    </w:p>
    <w:p w14:paraId="2733F48C" w14:textId="77777777" w:rsidR="005B4971" w:rsidRPr="000A516F" w:rsidRDefault="005B4971" w:rsidP="002A51B4">
      <w:pPr>
        <w:pStyle w:val="ListParagraph"/>
        <w:rPr>
          <w:rFonts w:ascii="Arial" w:hAnsi="Arial" w:cs="Arial"/>
          <w:b/>
          <w:sz w:val="24"/>
        </w:rPr>
      </w:pPr>
    </w:p>
    <w:p w14:paraId="0F39794D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19(a). State three uses of steam in Europe during the 19</w:t>
      </w:r>
      <w:r w:rsidRPr="000A516F">
        <w:rPr>
          <w:rFonts w:ascii="Arial" w:hAnsi="Arial" w:cs="Arial"/>
          <w:b/>
          <w:sz w:val="24"/>
          <w:vertAlign w:val="superscript"/>
        </w:rPr>
        <w:t>th</w:t>
      </w:r>
      <w:r w:rsidRPr="000A516F">
        <w:rPr>
          <w:rFonts w:ascii="Arial" w:hAnsi="Arial" w:cs="Arial"/>
          <w:b/>
          <w:sz w:val="24"/>
        </w:rPr>
        <w:t xml:space="preserve"> Century. (3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2AEF3BAB" w14:textId="77777777" w:rsidR="00F920E7" w:rsidRPr="00FD6CB6" w:rsidRDefault="00FD6CB6" w:rsidP="006051C0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Driving heavy machines in industries</w:t>
      </w:r>
    </w:p>
    <w:p w14:paraId="36D0C78B" w14:textId="77777777" w:rsidR="00FD6CB6" w:rsidRPr="00FD6CB6" w:rsidRDefault="00FD6CB6" w:rsidP="006051C0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Pumping water out of coal mines</w:t>
      </w:r>
    </w:p>
    <w:p w14:paraId="0283F0B9" w14:textId="77777777" w:rsidR="00FD6CB6" w:rsidRPr="00FD6CB6" w:rsidRDefault="00FD6CB6" w:rsidP="006051C0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Powering locomotives and ships</w:t>
      </w:r>
    </w:p>
    <w:p w14:paraId="1AB698CA" w14:textId="77777777" w:rsidR="00FD6CB6" w:rsidRPr="00FD6CB6" w:rsidRDefault="00FD6CB6" w:rsidP="006051C0">
      <w:pPr>
        <w:pStyle w:val="ListParagraph"/>
        <w:numPr>
          <w:ilvl w:val="0"/>
          <w:numId w:val="23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Turning turbines to generate electricity                      (3X1)</w:t>
      </w:r>
    </w:p>
    <w:p w14:paraId="6A103DF9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(b). Explain six factors that promoted industrial development in Japan. (12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0C2659F8" w14:textId="77777777" w:rsidR="00F920E7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Japanese are hardworking and enterprising citizens</w:t>
      </w:r>
    </w:p>
    <w:p w14:paraId="365630C6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Political stability after 2</w:t>
      </w:r>
      <w:r w:rsidRPr="00FD6CB6">
        <w:rPr>
          <w:rFonts w:ascii="Arial" w:hAnsi="Arial" w:cs="Arial"/>
          <w:i/>
          <w:sz w:val="24"/>
          <w:vertAlign w:val="superscript"/>
        </w:rPr>
        <w:t>nd</w:t>
      </w:r>
      <w:r w:rsidRPr="00FD6CB6">
        <w:rPr>
          <w:rFonts w:ascii="Arial" w:hAnsi="Arial" w:cs="Arial"/>
          <w:i/>
          <w:sz w:val="24"/>
        </w:rPr>
        <w:t xml:space="preserve"> World War</w:t>
      </w:r>
    </w:p>
    <w:p w14:paraId="2399DFD1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Availability of local and international market</w:t>
      </w:r>
    </w:p>
    <w:p w14:paraId="612C1E21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High level technology</w:t>
      </w:r>
    </w:p>
    <w:p w14:paraId="748CC395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Good industrial relations – few strikes</w:t>
      </w:r>
    </w:p>
    <w:p w14:paraId="57382509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Japan received financial and technical support aid from US after 2</w:t>
      </w:r>
      <w:r w:rsidRPr="00FD6CB6">
        <w:rPr>
          <w:rFonts w:ascii="Arial" w:hAnsi="Arial" w:cs="Arial"/>
          <w:i/>
          <w:sz w:val="24"/>
          <w:vertAlign w:val="superscript"/>
        </w:rPr>
        <w:t>nd</w:t>
      </w:r>
      <w:r w:rsidRPr="00FD6CB6">
        <w:rPr>
          <w:rFonts w:ascii="Arial" w:hAnsi="Arial" w:cs="Arial"/>
          <w:i/>
          <w:sz w:val="24"/>
        </w:rPr>
        <w:t xml:space="preserve"> World War</w:t>
      </w:r>
    </w:p>
    <w:p w14:paraId="1FF1B87E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Development of banking system</w:t>
      </w:r>
    </w:p>
    <w:p w14:paraId="173F74AB" w14:textId="77777777" w:rsidR="00FD6CB6" w:rsidRPr="00FD6CB6" w:rsidRDefault="00FD6CB6" w:rsidP="006051C0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Availability of industrial resources.          (6 X2)</w:t>
      </w:r>
    </w:p>
    <w:p w14:paraId="786B951E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20(a). Identify three kinds of spirits in the Shona kingdom (3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5244874C" w14:textId="77777777" w:rsidR="002A51B4" w:rsidRPr="00FD6CB6" w:rsidRDefault="00FD6CB6" w:rsidP="006051C0">
      <w:pPr>
        <w:pStyle w:val="ListParagraph"/>
        <w:numPr>
          <w:ilvl w:val="0"/>
          <w:numId w:val="25"/>
        </w:numPr>
        <w:rPr>
          <w:rFonts w:ascii="Arial" w:hAnsi="Arial" w:cs="Arial"/>
          <w:i/>
          <w:sz w:val="24"/>
        </w:rPr>
      </w:pPr>
      <w:proofErr w:type="spellStart"/>
      <w:r w:rsidRPr="00FD6CB6">
        <w:rPr>
          <w:rFonts w:ascii="Arial" w:hAnsi="Arial" w:cs="Arial"/>
          <w:i/>
          <w:sz w:val="24"/>
        </w:rPr>
        <w:lastRenderedPageBreak/>
        <w:t>Vadzimu</w:t>
      </w:r>
      <w:proofErr w:type="spellEnd"/>
      <w:r w:rsidRPr="00FD6CB6">
        <w:rPr>
          <w:rFonts w:ascii="Arial" w:hAnsi="Arial" w:cs="Arial"/>
          <w:i/>
          <w:sz w:val="24"/>
        </w:rPr>
        <w:t xml:space="preserve"> – family spirit</w:t>
      </w:r>
    </w:p>
    <w:p w14:paraId="2A0761ED" w14:textId="77777777" w:rsidR="00FD6CB6" w:rsidRPr="00FD6CB6" w:rsidRDefault="00FD6CB6" w:rsidP="006051C0">
      <w:pPr>
        <w:pStyle w:val="ListParagraph"/>
        <w:numPr>
          <w:ilvl w:val="0"/>
          <w:numId w:val="25"/>
        </w:numPr>
        <w:rPr>
          <w:rFonts w:ascii="Arial" w:hAnsi="Arial" w:cs="Arial"/>
          <w:i/>
          <w:sz w:val="24"/>
        </w:rPr>
      </w:pPr>
      <w:r w:rsidRPr="00FD6CB6">
        <w:rPr>
          <w:rFonts w:ascii="Arial" w:hAnsi="Arial" w:cs="Arial"/>
          <w:i/>
          <w:sz w:val="24"/>
        </w:rPr>
        <w:t>Mhondoro – clan spirit</w:t>
      </w:r>
    </w:p>
    <w:p w14:paraId="7844897A" w14:textId="77777777" w:rsidR="00FD6CB6" w:rsidRDefault="00FD6CB6" w:rsidP="006051C0">
      <w:pPr>
        <w:pStyle w:val="ListParagraph"/>
        <w:numPr>
          <w:ilvl w:val="0"/>
          <w:numId w:val="25"/>
        </w:numPr>
        <w:rPr>
          <w:rFonts w:ascii="Arial" w:hAnsi="Arial" w:cs="Arial"/>
          <w:i/>
          <w:sz w:val="24"/>
        </w:rPr>
      </w:pPr>
      <w:proofErr w:type="spellStart"/>
      <w:r w:rsidRPr="00FD6CB6">
        <w:rPr>
          <w:rFonts w:ascii="Arial" w:hAnsi="Arial" w:cs="Arial"/>
          <w:i/>
          <w:sz w:val="24"/>
        </w:rPr>
        <w:t>Chamiruka</w:t>
      </w:r>
      <w:proofErr w:type="spellEnd"/>
      <w:r w:rsidRPr="00FD6CB6">
        <w:rPr>
          <w:rFonts w:ascii="Arial" w:hAnsi="Arial" w:cs="Arial"/>
          <w:i/>
          <w:sz w:val="24"/>
        </w:rPr>
        <w:t xml:space="preserve"> – national spirit        (3X1)</w:t>
      </w:r>
    </w:p>
    <w:p w14:paraId="785AF8FD" w14:textId="77777777" w:rsidR="00FD6CB6" w:rsidRDefault="00FD6CB6" w:rsidP="002A51B4">
      <w:pPr>
        <w:pStyle w:val="ListParagraph"/>
        <w:rPr>
          <w:rFonts w:ascii="Arial" w:hAnsi="Arial" w:cs="Arial"/>
          <w:i/>
          <w:sz w:val="24"/>
        </w:rPr>
      </w:pPr>
    </w:p>
    <w:p w14:paraId="550F02DC" w14:textId="77777777" w:rsidR="00FD6CB6" w:rsidRPr="00FD6CB6" w:rsidRDefault="00FD6CB6" w:rsidP="002A51B4">
      <w:pPr>
        <w:pStyle w:val="ListParagraph"/>
        <w:rPr>
          <w:rFonts w:ascii="Arial" w:hAnsi="Arial" w:cs="Arial"/>
          <w:i/>
          <w:sz w:val="24"/>
        </w:rPr>
      </w:pPr>
    </w:p>
    <w:p w14:paraId="3BEDA2FD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(b). Describe the political organization of the Shona in the 19</w:t>
      </w:r>
      <w:r w:rsidRPr="000A516F">
        <w:rPr>
          <w:rFonts w:ascii="Arial" w:hAnsi="Arial" w:cs="Arial"/>
          <w:b/>
          <w:sz w:val="24"/>
          <w:vertAlign w:val="superscript"/>
        </w:rPr>
        <w:t>th</w:t>
      </w:r>
      <w:r w:rsidRPr="000A516F">
        <w:rPr>
          <w:rFonts w:ascii="Arial" w:hAnsi="Arial" w:cs="Arial"/>
          <w:b/>
          <w:sz w:val="24"/>
        </w:rPr>
        <w:t xml:space="preserve"> Century. (12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 xml:space="preserve">) </w:t>
      </w:r>
    </w:p>
    <w:p w14:paraId="2692A16C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>Empire was ruled by Emperor</w:t>
      </w:r>
    </w:p>
    <w:p w14:paraId="62477A15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>Key factor of integration was religion (</w:t>
      </w:r>
      <w:proofErr w:type="spellStart"/>
      <w:r w:rsidRPr="00AC6867">
        <w:rPr>
          <w:rFonts w:ascii="Arial" w:hAnsi="Arial" w:cs="Arial"/>
          <w:i/>
          <w:sz w:val="24"/>
        </w:rPr>
        <w:t>Mwari</w:t>
      </w:r>
      <w:proofErr w:type="spellEnd"/>
      <w:r w:rsidRPr="00AC6867">
        <w:rPr>
          <w:rFonts w:ascii="Arial" w:hAnsi="Arial" w:cs="Arial"/>
          <w:i/>
          <w:sz w:val="24"/>
        </w:rPr>
        <w:t xml:space="preserve"> cult)</w:t>
      </w:r>
    </w:p>
    <w:p w14:paraId="6B236D44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>National symbol of unity was the royal fire</w:t>
      </w:r>
    </w:p>
    <w:p w14:paraId="4923AA49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 xml:space="preserve">Vassal chiefs rekindled their fires from royal fire as a recognition of their royalty to </w:t>
      </w:r>
      <w:proofErr w:type="spellStart"/>
      <w:r w:rsidRPr="00AC6867">
        <w:rPr>
          <w:rFonts w:ascii="Arial" w:hAnsi="Arial" w:cs="Arial"/>
          <w:i/>
          <w:sz w:val="24"/>
        </w:rPr>
        <w:t>Mwene</w:t>
      </w:r>
      <w:proofErr w:type="spellEnd"/>
      <w:r w:rsidRPr="00AC6867">
        <w:rPr>
          <w:rFonts w:ascii="Arial" w:hAnsi="Arial" w:cs="Arial"/>
          <w:i/>
          <w:sz w:val="24"/>
        </w:rPr>
        <w:t xml:space="preserve"> </w:t>
      </w:r>
      <w:proofErr w:type="spellStart"/>
      <w:r w:rsidRPr="00AC6867">
        <w:rPr>
          <w:rFonts w:ascii="Arial" w:hAnsi="Arial" w:cs="Arial"/>
          <w:i/>
          <w:sz w:val="24"/>
        </w:rPr>
        <w:t>Mutapa</w:t>
      </w:r>
      <w:proofErr w:type="spellEnd"/>
      <w:r w:rsidRPr="00AC6867">
        <w:rPr>
          <w:rFonts w:ascii="Arial" w:hAnsi="Arial" w:cs="Arial"/>
          <w:i/>
          <w:sz w:val="24"/>
        </w:rPr>
        <w:t>.</w:t>
      </w:r>
    </w:p>
    <w:p w14:paraId="7848919A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>Empire was subdivided into provinces which were ruled by lesser chiefs.</w:t>
      </w:r>
    </w:p>
    <w:p w14:paraId="1306AE0B" w14:textId="77777777" w:rsidR="002A51B4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proofErr w:type="spellStart"/>
      <w:r w:rsidRPr="00AC6867">
        <w:rPr>
          <w:rFonts w:ascii="Arial" w:hAnsi="Arial" w:cs="Arial"/>
          <w:i/>
          <w:sz w:val="24"/>
        </w:rPr>
        <w:t>Mwene</w:t>
      </w:r>
      <w:proofErr w:type="spellEnd"/>
      <w:r w:rsidRPr="00AC6867">
        <w:rPr>
          <w:rFonts w:ascii="Arial" w:hAnsi="Arial" w:cs="Arial"/>
          <w:i/>
          <w:sz w:val="24"/>
        </w:rPr>
        <w:t xml:space="preserve"> </w:t>
      </w:r>
      <w:proofErr w:type="spellStart"/>
      <w:r w:rsidRPr="00AC6867">
        <w:rPr>
          <w:rFonts w:ascii="Arial" w:hAnsi="Arial" w:cs="Arial"/>
          <w:i/>
          <w:sz w:val="24"/>
        </w:rPr>
        <w:t>Mutapa</w:t>
      </w:r>
      <w:proofErr w:type="spellEnd"/>
      <w:r w:rsidRPr="00AC6867">
        <w:rPr>
          <w:rFonts w:ascii="Arial" w:hAnsi="Arial" w:cs="Arial"/>
          <w:i/>
          <w:sz w:val="24"/>
        </w:rPr>
        <w:t xml:space="preserve"> had senior officials to assist in administration – court, steward, treasurer, commander – in – chief, Queen Mother, etc.</w:t>
      </w:r>
    </w:p>
    <w:p w14:paraId="024FA175" w14:textId="77777777" w:rsidR="00AC6867" w:rsidRPr="00AC6867" w:rsidRDefault="00AC6867" w:rsidP="006051C0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</w:rPr>
      </w:pPr>
      <w:r w:rsidRPr="00AC6867">
        <w:rPr>
          <w:rFonts w:ascii="Arial" w:hAnsi="Arial" w:cs="Arial"/>
          <w:i/>
          <w:sz w:val="24"/>
        </w:rPr>
        <w:t>The emperor had a standing army for defence and expansion                           (6X2)</w:t>
      </w:r>
    </w:p>
    <w:p w14:paraId="43F1C797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</w:p>
    <w:p w14:paraId="2D82CDA4" w14:textId="77777777" w:rsidR="00E66911" w:rsidRPr="000A516F" w:rsidRDefault="00E66911" w:rsidP="002A51B4">
      <w:pPr>
        <w:jc w:val="center"/>
        <w:rPr>
          <w:rFonts w:ascii="Arial" w:hAnsi="Arial" w:cs="Arial"/>
          <w:b/>
          <w:sz w:val="24"/>
          <w:u w:val="single"/>
        </w:rPr>
      </w:pPr>
      <w:r w:rsidRPr="000A516F">
        <w:rPr>
          <w:rFonts w:ascii="Arial" w:hAnsi="Arial" w:cs="Arial"/>
          <w:b/>
          <w:sz w:val="24"/>
          <w:u w:val="single"/>
        </w:rPr>
        <w:t>SECTION C</w:t>
      </w:r>
    </w:p>
    <w:p w14:paraId="0E17D8A2" w14:textId="77777777" w:rsidR="00E66911" w:rsidRPr="000A516F" w:rsidRDefault="00E66911" w:rsidP="002A51B4">
      <w:pPr>
        <w:jc w:val="center"/>
        <w:rPr>
          <w:rFonts w:ascii="Arial" w:hAnsi="Arial" w:cs="Arial"/>
          <w:b/>
          <w:i/>
          <w:sz w:val="24"/>
        </w:rPr>
      </w:pPr>
      <w:r w:rsidRPr="000A516F">
        <w:rPr>
          <w:rFonts w:ascii="Arial" w:hAnsi="Arial" w:cs="Arial"/>
          <w:b/>
          <w:i/>
          <w:sz w:val="24"/>
          <w:u w:val="single"/>
        </w:rPr>
        <w:t>ANSWER ALL THE QUESTIONS IN THIS SECTION</w:t>
      </w:r>
      <w:r w:rsidRPr="000A516F">
        <w:rPr>
          <w:rFonts w:ascii="Arial" w:hAnsi="Arial" w:cs="Arial"/>
          <w:b/>
          <w:i/>
          <w:sz w:val="24"/>
        </w:rPr>
        <w:t>.</w:t>
      </w:r>
    </w:p>
    <w:p w14:paraId="43DE8057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21(a). Name three symbols of national unity as outlined in the 2010 Kenyan Constitution.</w:t>
      </w:r>
      <w:r w:rsidR="00DA5F30">
        <w:rPr>
          <w:rFonts w:ascii="Arial" w:hAnsi="Arial" w:cs="Arial"/>
          <w:b/>
          <w:sz w:val="24"/>
        </w:rPr>
        <w:t xml:space="preserve">        </w:t>
      </w:r>
      <w:r w:rsidRPr="000A516F">
        <w:rPr>
          <w:rFonts w:ascii="Arial" w:hAnsi="Arial" w:cs="Arial"/>
          <w:b/>
          <w:sz w:val="24"/>
        </w:rPr>
        <w:t xml:space="preserve"> (3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49EE5A01" w14:textId="77777777" w:rsidR="002A51B4" w:rsidRPr="00DA5F30" w:rsidRDefault="00DA5F30" w:rsidP="008629EC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</w:rPr>
      </w:pPr>
      <w:r w:rsidRPr="00DA5F30">
        <w:rPr>
          <w:rFonts w:ascii="Arial" w:hAnsi="Arial" w:cs="Arial"/>
          <w:i/>
          <w:sz w:val="24"/>
        </w:rPr>
        <w:t>National flag</w:t>
      </w:r>
    </w:p>
    <w:p w14:paraId="57FFAE61" w14:textId="77777777" w:rsidR="00DA5F30" w:rsidRPr="00DA5F30" w:rsidRDefault="00DA5F30" w:rsidP="008629EC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</w:rPr>
      </w:pPr>
      <w:r w:rsidRPr="00DA5F30">
        <w:rPr>
          <w:rFonts w:ascii="Arial" w:hAnsi="Arial" w:cs="Arial"/>
          <w:i/>
          <w:sz w:val="24"/>
        </w:rPr>
        <w:t>National Anthem</w:t>
      </w:r>
    </w:p>
    <w:p w14:paraId="06D1AD29" w14:textId="77777777" w:rsidR="00DA5F30" w:rsidRPr="00DA5F30" w:rsidRDefault="00DA5F30" w:rsidP="008629EC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</w:rPr>
      </w:pPr>
      <w:r w:rsidRPr="00DA5F30">
        <w:rPr>
          <w:rFonts w:ascii="Arial" w:hAnsi="Arial" w:cs="Arial"/>
          <w:i/>
          <w:sz w:val="24"/>
        </w:rPr>
        <w:t>Coat of Arms</w:t>
      </w:r>
    </w:p>
    <w:p w14:paraId="34ECC347" w14:textId="77777777" w:rsidR="00DA5F30" w:rsidRPr="00DA5F30" w:rsidRDefault="00DA5F30" w:rsidP="008629EC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</w:rPr>
      </w:pPr>
      <w:r w:rsidRPr="00DA5F30">
        <w:rPr>
          <w:rFonts w:ascii="Arial" w:hAnsi="Arial" w:cs="Arial"/>
          <w:i/>
          <w:sz w:val="24"/>
        </w:rPr>
        <w:t>Public Seal                                                                  (3X1)</w:t>
      </w:r>
    </w:p>
    <w:p w14:paraId="7A0C5C45" w14:textId="77777777" w:rsidR="00DA5F30" w:rsidRPr="00DA5F30" w:rsidRDefault="00DA5F30" w:rsidP="008629EC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</w:rPr>
      </w:pPr>
      <w:r w:rsidRPr="00DA5F30">
        <w:rPr>
          <w:rFonts w:ascii="Arial" w:hAnsi="Arial" w:cs="Arial"/>
          <w:i/>
          <w:sz w:val="24"/>
        </w:rPr>
        <w:t xml:space="preserve">NB// Mere mention of anthem, flag, seal without </w:t>
      </w:r>
      <w:r w:rsidRPr="00DA5F30">
        <w:rPr>
          <w:rFonts w:ascii="Arial" w:hAnsi="Arial" w:cs="Arial"/>
          <w:i/>
          <w:sz w:val="24"/>
          <w:u w:val="single"/>
        </w:rPr>
        <w:t>NATIONAL</w:t>
      </w:r>
      <w:r w:rsidRPr="00DA5F30">
        <w:rPr>
          <w:rFonts w:ascii="Arial" w:hAnsi="Arial" w:cs="Arial"/>
          <w:i/>
          <w:sz w:val="24"/>
        </w:rPr>
        <w:t xml:space="preserve"> do not score</w:t>
      </w:r>
    </w:p>
    <w:p w14:paraId="473CCF55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(b). Explain six reasons why national integration is important to national development. </w:t>
      </w:r>
      <w:r w:rsidR="00DA5F30">
        <w:rPr>
          <w:rFonts w:ascii="Arial" w:hAnsi="Arial" w:cs="Arial"/>
          <w:b/>
          <w:sz w:val="24"/>
        </w:rPr>
        <w:t xml:space="preserve">                   </w:t>
      </w:r>
      <w:r w:rsidRPr="000A516F">
        <w:rPr>
          <w:rFonts w:ascii="Arial" w:hAnsi="Arial" w:cs="Arial"/>
          <w:b/>
          <w:sz w:val="24"/>
        </w:rPr>
        <w:t xml:space="preserve">(12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02EACAEC" w14:textId="77777777" w:rsidR="002A51B4" w:rsidRPr="000058AE" w:rsidRDefault="00DA5F30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Promotes peace and stability</w:t>
      </w:r>
    </w:p>
    <w:p w14:paraId="04776773" w14:textId="77777777" w:rsidR="00DA5F30" w:rsidRPr="000058AE" w:rsidRDefault="00DA5F30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 xml:space="preserve">Instills a sense of </w:t>
      </w:r>
      <w:r w:rsidR="000058AE" w:rsidRPr="000058AE">
        <w:rPr>
          <w:rFonts w:ascii="Arial" w:hAnsi="Arial" w:cs="Arial"/>
          <w:i/>
          <w:sz w:val="24"/>
        </w:rPr>
        <w:t>patriotism</w:t>
      </w:r>
      <w:r w:rsidRPr="000058AE">
        <w:rPr>
          <w:rFonts w:ascii="Arial" w:hAnsi="Arial" w:cs="Arial"/>
          <w:i/>
          <w:sz w:val="24"/>
        </w:rPr>
        <w:t xml:space="preserve"> and nationalism</w:t>
      </w:r>
    </w:p>
    <w:p w14:paraId="73C86498" w14:textId="77777777" w:rsidR="00DA5F30" w:rsidRPr="000058AE" w:rsidRDefault="00DA5F30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 xml:space="preserve">Creates </w:t>
      </w:r>
      <w:r w:rsidR="000058AE" w:rsidRPr="000058AE">
        <w:rPr>
          <w:rFonts w:ascii="Arial" w:hAnsi="Arial" w:cs="Arial"/>
          <w:i/>
          <w:sz w:val="24"/>
        </w:rPr>
        <w:t>favorable conditions for investments that attracts foreign investors</w:t>
      </w:r>
    </w:p>
    <w:p w14:paraId="69C8066E" w14:textId="77777777" w:rsidR="000058AE" w:rsidRPr="000058AE" w:rsidRDefault="000058AE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Promotes achievements of rapid economic and social development</w:t>
      </w:r>
    </w:p>
    <w:p w14:paraId="39AB982E" w14:textId="77777777" w:rsidR="002A51B4" w:rsidRPr="000058AE" w:rsidRDefault="000058AE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Eliminates inter – community conflicts and suspicion</w:t>
      </w:r>
    </w:p>
    <w:p w14:paraId="06F9FDF9" w14:textId="77777777" w:rsidR="000058AE" w:rsidRPr="000058AE" w:rsidRDefault="000058AE" w:rsidP="008629EC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Encourages joint efforts in solving common development problems          (6X2)</w:t>
      </w:r>
    </w:p>
    <w:p w14:paraId="3F90E417" w14:textId="77777777" w:rsidR="00E66911" w:rsidRPr="000A516F" w:rsidRDefault="00E66911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>22(a). Identify five stages in the constitution making process (</w:t>
      </w:r>
      <w:r w:rsidR="007106BA" w:rsidRPr="000A516F">
        <w:rPr>
          <w:rFonts w:ascii="Arial" w:hAnsi="Arial" w:cs="Arial"/>
          <w:b/>
          <w:sz w:val="24"/>
        </w:rPr>
        <w:t xml:space="preserve">5 </w:t>
      </w:r>
      <w:proofErr w:type="spellStart"/>
      <w:r w:rsidR="007106BA"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348B2DC2" w14:textId="77777777" w:rsidR="002A51B4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Provision of civic education</w:t>
      </w:r>
    </w:p>
    <w:p w14:paraId="5A67386D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Collecting views from the public</w:t>
      </w:r>
    </w:p>
    <w:p w14:paraId="44EC9C57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Drafting the constitution</w:t>
      </w:r>
    </w:p>
    <w:p w14:paraId="4436A147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 xml:space="preserve">Draft constitution is published for the public </w:t>
      </w:r>
    </w:p>
    <w:p w14:paraId="7ED5FB4E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Review commission holds public hearing in all the areas for further recommendations</w:t>
      </w:r>
    </w:p>
    <w:p w14:paraId="7216C95B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lastRenderedPageBreak/>
        <w:t>Agreed upon issues are redrafted and presented</w:t>
      </w:r>
    </w:p>
    <w:p w14:paraId="6F37A928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(Convening of National Constitutional Conference to amend or reject the constitution)</w:t>
      </w:r>
    </w:p>
    <w:p w14:paraId="45616289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Attorney General publishes the draft constitution as a bill</w:t>
      </w:r>
    </w:p>
    <w:p w14:paraId="440DF71D" w14:textId="77777777" w:rsidR="000058AE" w:rsidRPr="000058AE" w:rsidRDefault="000058AE" w:rsidP="008629EC">
      <w:pPr>
        <w:pStyle w:val="ListParagraph"/>
        <w:numPr>
          <w:ilvl w:val="0"/>
          <w:numId w:val="30"/>
        </w:numPr>
        <w:rPr>
          <w:rFonts w:ascii="Arial" w:hAnsi="Arial" w:cs="Arial"/>
          <w:i/>
          <w:sz w:val="24"/>
        </w:rPr>
      </w:pPr>
      <w:r w:rsidRPr="000058AE">
        <w:rPr>
          <w:rFonts w:ascii="Arial" w:hAnsi="Arial" w:cs="Arial"/>
          <w:i/>
          <w:sz w:val="24"/>
        </w:rPr>
        <w:t>It’s introduced in parliament for enactment.     (5X1)</w:t>
      </w:r>
    </w:p>
    <w:p w14:paraId="66CDE91A" w14:textId="77777777" w:rsidR="002A51B4" w:rsidRPr="000A516F" w:rsidRDefault="002A51B4" w:rsidP="002A51B4">
      <w:pPr>
        <w:pStyle w:val="ListParagraph"/>
        <w:rPr>
          <w:rFonts w:ascii="Arial" w:hAnsi="Arial" w:cs="Arial"/>
          <w:b/>
          <w:sz w:val="24"/>
        </w:rPr>
      </w:pPr>
    </w:p>
    <w:p w14:paraId="047474EC" w14:textId="77777777" w:rsidR="002A51B4" w:rsidRPr="000A516F" w:rsidRDefault="002A51B4" w:rsidP="00E2005B">
      <w:pPr>
        <w:rPr>
          <w:rFonts w:ascii="Arial" w:hAnsi="Arial" w:cs="Arial"/>
          <w:b/>
          <w:sz w:val="24"/>
        </w:rPr>
      </w:pPr>
    </w:p>
    <w:p w14:paraId="02B6397C" w14:textId="77777777" w:rsidR="007106BA" w:rsidRPr="000A516F" w:rsidRDefault="007106BA" w:rsidP="00E2005B">
      <w:pPr>
        <w:rPr>
          <w:rFonts w:ascii="Arial" w:hAnsi="Arial" w:cs="Arial"/>
          <w:b/>
          <w:sz w:val="24"/>
        </w:rPr>
      </w:pPr>
      <w:r w:rsidRPr="000A516F">
        <w:rPr>
          <w:rFonts w:ascii="Arial" w:hAnsi="Arial" w:cs="Arial"/>
          <w:b/>
          <w:sz w:val="24"/>
        </w:rPr>
        <w:t xml:space="preserve">(b). Describe the main features of the Kenyan Constitution. (10 </w:t>
      </w:r>
      <w:proofErr w:type="spellStart"/>
      <w:r w:rsidRPr="000A516F">
        <w:rPr>
          <w:rFonts w:ascii="Arial" w:hAnsi="Arial" w:cs="Arial"/>
          <w:b/>
          <w:sz w:val="24"/>
        </w:rPr>
        <w:t>mks</w:t>
      </w:r>
      <w:proofErr w:type="spellEnd"/>
      <w:r w:rsidRPr="000A516F">
        <w:rPr>
          <w:rFonts w:ascii="Arial" w:hAnsi="Arial" w:cs="Arial"/>
          <w:b/>
          <w:sz w:val="24"/>
        </w:rPr>
        <w:t>)</w:t>
      </w:r>
    </w:p>
    <w:p w14:paraId="23C802EB" w14:textId="77777777" w:rsidR="002A51B4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All sovereign power belong to the people</w:t>
      </w:r>
    </w:p>
    <w:p w14:paraId="4B24C60B" w14:textId="77777777" w:rsidR="008629EC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The constitution is the supreme law of the republic</w:t>
      </w:r>
    </w:p>
    <w:p w14:paraId="5CCE6837" w14:textId="77777777" w:rsidR="008629EC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The republic – Kenya – is a sovereign multi – party democratic state.</w:t>
      </w:r>
    </w:p>
    <w:p w14:paraId="7580E61C" w14:textId="77777777" w:rsidR="008629EC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Citizenship – outlines the entitlement of the citizens</w:t>
      </w:r>
    </w:p>
    <w:p w14:paraId="6D08C218" w14:textId="77777777" w:rsidR="002A51B4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Bill of rights – contains rights and freedoms of the people</w:t>
      </w:r>
    </w:p>
    <w:p w14:paraId="040B11BA" w14:textId="77777777" w:rsidR="008629EC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Land and Environment – outlines the privileges of land policy</w:t>
      </w:r>
    </w:p>
    <w:p w14:paraId="37B3BB8D" w14:textId="77777777" w:rsidR="008629EC" w:rsidRPr="008629EC" w:rsidRDefault="008629EC" w:rsidP="008629EC">
      <w:pPr>
        <w:pStyle w:val="ListParagraph"/>
        <w:numPr>
          <w:ilvl w:val="0"/>
          <w:numId w:val="31"/>
        </w:numPr>
        <w:rPr>
          <w:rFonts w:ascii="Arial" w:hAnsi="Arial" w:cs="Arial"/>
          <w:i/>
          <w:sz w:val="24"/>
        </w:rPr>
      </w:pPr>
      <w:r w:rsidRPr="008629EC">
        <w:rPr>
          <w:rFonts w:ascii="Arial" w:hAnsi="Arial" w:cs="Arial"/>
          <w:i/>
          <w:sz w:val="24"/>
        </w:rPr>
        <w:t>Representation of the people                       (5X2)</w:t>
      </w:r>
    </w:p>
    <w:p w14:paraId="052EE5CB" w14:textId="77777777" w:rsidR="002A51B4" w:rsidRDefault="002A51B4" w:rsidP="00E2005B">
      <w:pPr>
        <w:rPr>
          <w:rFonts w:ascii="Arial" w:hAnsi="Arial" w:cs="Arial"/>
          <w:b/>
          <w:sz w:val="24"/>
        </w:rPr>
      </w:pPr>
    </w:p>
    <w:p w14:paraId="733260DA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6EBA8FAA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0626725C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0BFDE1CE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25CC6006" w14:textId="77777777" w:rsidR="007106BA" w:rsidRPr="008629EC" w:rsidRDefault="007106BA" w:rsidP="007106BA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629EC">
        <w:rPr>
          <w:rFonts w:ascii="Arial" w:hAnsi="Arial" w:cs="Arial"/>
          <w:b/>
          <w:sz w:val="36"/>
          <w:szCs w:val="36"/>
          <w:u w:val="single"/>
        </w:rPr>
        <w:t>THIS IS THE LAST PRINTED PAGE.</w:t>
      </w:r>
    </w:p>
    <w:p w14:paraId="2C8C84E5" w14:textId="77777777" w:rsidR="00E66911" w:rsidRDefault="00E66911" w:rsidP="00E2005B">
      <w:pPr>
        <w:rPr>
          <w:rFonts w:ascii="Arial" w:hAnsi="Arial" w:cs="Arial"/>
          <w:b/>
          <w:sz w:val="24"/>
        </w:rPr>
      </w:pPr>
    </w:p>
    <w:p w14:paraId="25D3204E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2F8B2562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0825DA4D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2F346A34" w14:textId="77777777" w:rsidR="008629EC" w:rsidRDefault="008629EC" w:rsidP="00E2005B">
      <w:pPr>
        <w:rPr>
          <w:rFonts w:ascii="Arial" w:hAnsi="Arial" w:cs="Arial"/>
          <w:b/>
          <w:sz w:val="24"/>
        </w:rPr>
      </w:pPr>
    </w:p>
    <w:p w14:paraId="08DB2981" w14:textId="77777777" w:rsidR="008629EC" w:rsidRPr="000A516F" w:rsidRDefault="008629EC" w:rsidP="00E2005B">
      <w:pPr>
        <w:rPr>
          <w:rFonts w:ascii="Arial" w:hAnsi="Arial" w:cs="Arial"/>
          <w:b/>
          <w:sz w:val="24"/>
        </w:rPr>
      </w:pPr>
    </w:p>
    <w:sectPr w:rsidR="008629EC" w:rsidRPr="000A516F" w:rsidSect="00F77657">
      <w:footerReference w:type="default" r:id="rId8"/>
      <w:footerReference w:type="first" r:id="rId9"/>
      <w:pgSz w:w="12240" w:h="15840"/>
      <w:pgMar w:top="864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474B1" w14:textId="77777777" w:rsidR="00E76F13" w:rsidRDefault="00E76F13" w:rsidP="00F77657">
      <w:pPr>
        <w:spacing w:after="0" w:line="240" w:lineRule="auto"/>
      </w:pPr>
      <w:r>
        <w:separator/>
      </w:r>
    </w:p>
  </w:endnote>
  <w:endnote w:type="continuationSeparator" w:id="0">
    <w:p w14:paraId="70D32ABF" w14:textId="77777777" w:rsidR="00E76F13" w:rsidRDefault="00E76F13" w:rsidP="00F7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08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CD394" w14:textId="77777777" w:rsidR="00F77657" w:rsidRDefault="00F77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19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BD8BC3" w14:textId="77777777" w:rsidR="00F77657" w:rsidRDefault="00F77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0A5E3" w14:textId="77777777" w:rsidR="00D6519B" w:rsidRDefault="00D6519B" w:rsidP="00D6519B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0E03C3FD" w14:textId="77777777" w:rsidR="00D6519B" w:rsidRDefault="00D65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5675" w14:textId="77777777" w:rsidR="00E76F13" w:rsidRDefault="00E76F13" w:rsidP="00F77657">
      <w:pPr>
        <w:spacing w:after="0" w:line="240" w:lineRule="auto"/>
      </w:pPr>
      <w:r>
        <w:separator/>
      </w:r>
    </w:p>
  </w:footnote>
  <w:footnote w:type="continuationSeparator" w:id="0">
    <w:p w14:paraId="0AE9E460" w14:textId="77777777" w:rsidR="00E76F13" w:rsidRDefault="00E76F13" w:rsidP="00F77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E62"/>
    <w:multiLevelType w:val="hybridMultilevel"/>
    <w:tmpl w:val="2C20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E6C4B"/>
    <w:multiLevelType w:val="hybridMultilevel"/>
    <w:tmpl w:val="73420A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F9058D"/>
    <w:multiLevelType w:val="hybridMultilevel"/>
    <w:tmpl w:val="2E1C2F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CE5078"/>
    <w:multiLevelType w:val="hybridMultilevel"/>
    <w:tmpl w:val="A5064D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F2337"/>
    <w:multiLevelType w:val="hybridMultilevel"/>
    <w:tmpl w:val="686A39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87EBF"/>
    <w:multiLevelType w:val="hybridMultilevel"/>
    <w:tmpl w:val="96EE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B2F6F"/>
    <w:multiLevelType w:val="hybridMultilevel"/>
    <w:tmpl w:val="D5B62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DD1D92"/>
    <w:multiLevelType w:val="hybridMultilevel"/>
    <w:tmpl w:val="33A4A9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15061"/>
    <w:multiLevelType w:val="hybridMultilevel"/>
    <w:tmpl w:val="A68E3F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E02A60"/>
    <w:multiLevelType w:val="hybridMultilevel"/>
    <w:tmpl w:val="CCEC32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971F07"/>
    <w:multiLevelType w:val="hybridMultilevel"/>
    <w:tmpl w:val="1A0CB6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FA6CB6"/>
    <w:multiLevelType w:val="hybridMultilevel"/>
    <w:tmpl w:val="BB2CFFA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E562F8"/>
    <w:multiLevelType w:val="hybridMultilevel"/>
    <w:tmpl w:val="7624A9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AF3F2D"/>
    <w:multiLevelType w:val="hybridMultilevel"/>
    <w:tmpl w:val="DE5E4C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0C0904"/>
    <w:multiLevelType w:val="hybridMultilevel"/>
    <w:tmpl w:val="0644B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AA6091"/>
    <w:multiLevelType w:val="hybridMultilevel"/>
    <w:tmpl w:val="D8A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41CB7"/>
    <w:multiLevelType w:val="hybridMultilevel"/>
    <w:tmpl w:val="AE8CC6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80E15"/>
    <w:multiLevelType w:val="hybridMultilevel"/>
    <w:tmpl w:val="C37E3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55E81"/>
    <w:multiLevelType w:val="hybridMultilevel"/>
    <w:tmpl w:val="8DC8C4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8B31B9"/>
    <w:multiLevelType w:val="hybridMultilevel"/>
    <w:tmpl w:val="A5228C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AA77BF"/>
    <w:multiLevelType w:val="hybridMultilevel"/>
    <w:tmpl w:val="45BE0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A1071D"/>
    <w:multiLevelType w:val="hybridMultilevel"/>
    <w:tmpl w:val="43522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027290"/>
    <w:multiLevelType w:val="hybridMultilevel"/>
    <w:tmpl w:val="9A9836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0964A9"/>
    <w:multiLevelType w:val="hybridMultilevel"/>
    <w:tmpl w:val="E6AE1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4B3CCE"/>
    <w:multiLevelType w:val="hybridMultilevel"/>
    <w:tmpl w:val="CFE8A8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6578E7"/>
    <w:multiLevelType w:val="hybridMultilevel"/>
    <w:tmpl w:val="EFAC4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BD371F"/>
    <w:multiLevelType w:val="hybridMultilevel"/>
    <w:tmpl w:val="D4C28C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DDB3A37"/>
    <w:multiLevelType w:val="hybridMultilevel"/>
    <w:tmpl w:val="223A7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A926D5"/>
    <w:multiLevelType w:val="hybridMultilevel"/>
    <w:tmpl w:val="F34C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863D63"/>
    <w:multiLevelType w:val="hybridMultilevel"/>
    <w:tmpl w:val="65EC84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A06F18"/>
    <w:multiLevelType w:val="hybridMultilevel"/>
    <w:tmpl w:val="759C3E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21"/>
  </w:num>
  <w:num w:numId="5">
    <w:abstractNumId w:val="18"/>
  </w:num>
  <w:num w:numId="6">
    <w:abstractNumId w:val="0"/>
  </w:num>
  <w:num w:numId="7">
    <w:abstractNumId w:val="22"/>
  </w:num>
  <w:num w:numId="8">
    <w:abstractNumId w:val="10"/>
  </w:num>
  <w:num w:numId="9">
    <w:abstractNumId w:val="1"/>
  </w:num>
  <w:num w:numId="10">
    <w:abstractNumId w:val="13"/>
  </w:num>
  <w:num w:numId="11">
    <w:abstractNumId w:val="20"/>
  </w:num>
  <w:num w:numId="12">
    <w:abstractNumId w:val="27"/>
  </w:num>
  <w:num w:numId="13">
    <w:abstractNumId w:val="12"/>
  </w:num>
  <w:num w:numId="14">
    <w:abstractNumId w:val="23"/>
  </w:num>
  <w:num w:numId="15">
    <w:abstractNumId w:val="7"/>
  </w:num>
  <w:num w:numId="16">
    <w:abstractNumId w:val="19"/>
  </w:num>
  <w:num w:numId="17">
    <w:abstractNumId w:val="30"/>
  </w:num>
  <w:num w:numId="18">
    <w:abstractNumId w:val="25"/>
  </w:num>
  <w:num w:numId="19">
    <w:abstractNumId w:val="26"/>
  </w:num>
  <w:num w:numId="20">
    <w:abstractNumId w:val="3"/>
  </w:num>
  <w:num w:numId="21">
    <w:abstractNumId w:val="4"/>
  </w:num>
  <w:num w:numId="22">
    <w:abstractNumId w:val="2"/>
  </w:num>
  <w:num w:numId="23">
    <w:abstractNumId w:val="28"/>
  </w:num>
  <w:num w:numId="24">
    <w:abstractNumId w:val="29"/>
  </w:num>
  <w:num w:numId="25">
    <w:abstractNumId w:val="8"/>
  </w:num>
  <w:num w:numId="26">
    <w:abstractNumId w:val="9"/>
  </w:num>
  <w:num w:numId="27">
    <w:abstractNumId w:val="24"/>
  </w:num>
  <w:num w:numId="28">
    <w:abstractNumId w:val="17"/>
  </w:num>
  <w:num w:numId="29">
    <w:abstractNumId w:val="14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3"/>
    <w:rsid w:val="000058AE"/>
    <w:rsid w:val="000111C1"/>
    <w:rsid w:val="0004296A"/>
    <w:rsid w:val="00091DC2"/>
    <w:rsid w:val="000A516F"/>
    <w:rsid w:val="00131993"/>
    <w:rsid w:val="00163608"/>
    <w:rsid w:val="001F2D72"/>
    <w:rsid w:val="002A51B4"/>
    <w:rsid w:val="002C748B"/>
    <w:rsid w:val="002E68D2"/>
    <w:rsid w:val="002F0496"/>
    <w:rsid w:val="002F7051"/>
    <w:rsid w:val="004037D2"/>
    <w:rsid w:val="004840A1"/>
    <w:rsid w:val="00492B8F"/>
    <w:rsid w:val="00497C2F"/>
    <w:rsid w:val="005B4971"/>
    <w:rsid w:val="006051C0"/>
    <w:rsid w:val="00683208"/>
    <w:rsid w:val="006B006F"/>
    <w:rsid w:val="007106BA"/>
    <w:rsid w:val="007779D8"/>
    <w:rsid w:val="007E384A"/>
    <w:rsid w:val="008477B0"/>
    <w:rsid w:val="008629EC"/>
    <w:rsid w:val="008A1811"/>
    <w:rsid w:val="009200E5"/>
    <w:rsid w:val="009242AD"/>
    <w:rsid w:val="009732CA"/>
    <w:rsid w:val="00A03621"/>
    <w:rsid w:val="00A17C66"/>
    <w:rsid w:val="00AC6867"/>
    <w:rsid w:val="00BD3319"/>
    <w:rsid w:val="00C42E09"/>
    <w:rsid w:val="00D44366"/>
    <w:rsid w:val="00D6519B"/>
    <w:rsid w:val="00DA5F30"/>
    <w:rsid w:val="00DE1576"/>
    <w:rsid w:val="00E2005B"/>
    <w:rsid w:val="00E66911"/>
    <w:rsid w:val="00E76F13"/>
    <w:rsid w:val="00F77657"/>
    <w:rsid w:val="00F920E7"/>
    <w:rsid w:val="00F96B53"/>
    <w:rsid w:val="00FD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0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657"/>
  </w:style>
  <w:style w:type="paragraph" w:styleId="Footer">
    <w:name w:val="footer"/>
    <w:basedOn w:val="Normal"/>
    <w:link w:val="FooterChar"/>
    <w:uiPriority w:val="99"/>
    <w:unhideWhenUsed/>
    <w:rsid w:val="00F77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Sabasaba</dc:creator>
  <cp:keywords/>
  <dc:description/>
  <cp:lastModifiedBy>Jared Mogire</cp:lastModifiedBy>
  <cp:revision>19</cp:revision>
  <dcterms:created xsi:type="dcterms:W3CDTF">2019-06-08T16:32:00Z</dcterms:created>
  <dcterms:modified xsi:type="dcterms:W3CDTF">2022-08-17T06:58:00Z</dcterms:modified>
</cp:coreProperties>
</file>