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65" w:rsidRDefault="00105965" w:rsidP="001059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HOMESCIENCE PAPER 1 THEORY</w:t>
      </w:r>
    </w:p>
    <w:p w:rsidR="00105965" w:rsidRDefault="00105965" w:rsidP="001059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105965" w:rsidRPr="001F0B9D" w:rsidRDefault="001F0B9D" w:rsidP="00105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 sources of Vit. C</w:t>
      </w:r>
    </w:p>
    <w:p w:rsidR="001F0B9D" w:rsidRDefault="001F0B9D" w:rsidP="001F0B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Citrus fruits e.g. lemons, oranges, guavas, passion fruits, pineapples etc.</w:t>
      </w:r>
    </w:p>
    <w:p w:rsidR="001F0B9D" w:rsidRDefault="001F0B9D" w:rsidP="001F0B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Fresh green leafy vegetables e.g. spinach, kales, pumpkin leaves, cowpeas and amaranthas etc. any 4x1/2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0EC">
        <w:rPr>
          <w:rFonts w:ascii="Times New Roman" w:hAnsi="Times New Roman" w:cs="Times New Roman"/>
          <w:sz w:val="24"/>
          <w:szCs w:val="24"/>
        </w:rPr>
        <w:tab/>
      </w:r>
      <w:r w:rsidR="003F10EC">
        <w:rPr>
          <w:rFonts w:ascii="Times New Roman" w:hAnsi="Times New Roman" w:cs="Times New Roman"/>
          <w:sz w:val="24"/>
          <w:szCs w:val="24"/>
        </w:rPr>
        <w:tab/>
      </w:r>
      <w:r w:rsidR="003F10EC">
        <w:rPr>
          <w:rFonts w:ascii="Times New Roman" w:hAnsi="Times New Roman" w:cs="Times New Roman"/>
          <w:sz w:val="24"/>
          <w:szCs w:val="24"/>
        </w:rPr>
        <w:tab/>
      </w:r>
      <w:r w:rsidR="003F10EC">
        <w:rPr>
          <w:rFonts w:ascii="Times New Roman" w:hAnsi="Times New Roman" w:cs="Times New Roman"/>
          <w:sz w:val="24"/>
          <w:szCs w:val="24"/>
        </w:rPr>
        <w:tab/>
      </w:r>
      <w:r w:rsidR="003F1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766E4" w:rsidRDefault="008766E4" w:rsidP="008766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492C" w:rsidRDefault="00D87426" w:rsidP="00254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3D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766E4" w:rsidRPr="00EC43D0">
        <w:rPr>
          <w:rFonts w:ascii="Times New Roman" w:hAnsi="Times New Roman" w:cs="Times New Roman"/>
          <w:b/>
          <w:sz w:val="24"/>
          <w:szCs w:val="24"/>
        </w:rPr>
        <w:t>Infectious diseases through sharing bath towels.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 w:rsidR="008766E4">
        <w:rPr>
          <w:rFonts w:ascii="Times New Roman" w:hAnsi="Times New Roman" w:cs="Times New Roman"/>
          <w:sz w:val="24"/>
          <w:szCs w:val="24"/>
        </w:rPr>
        <w:tab/>
      </w:r>
    </w:p>
    <w:p w:rsidR="008766E4" w:rsidRDefault="008766E4" w:rsidP="00876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Ringworms</w:t>
      </w:r>
    </w:p>
    <w:p w:rsidR="008766E4" w:rsidRDefault="008766E4" w:rsidP="00876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Scabies</w:t>
      </w:r>
    </w:p>
    <w:p w:rsidR="008766E4" w:rsidRDefault="008766E4" w:rsidP="00876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Athletes foot</w:t>
      </w:r>
    </w:p>
    <w:p w:rsidR="008766E4" w:rsidRDefault="008766E4" w:rsidP="00876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Dandruffs</w:t>
      </w:r>
    </w:p>
    <w:p w:rsidR="00EC43D0" w:rsidRDefault="00EC43D0" w:rsidP="00EC43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66E4" w:rsidRDefault="00D87426" w:rsidP="00876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3D0">
        <w:rPr>
          <w:rFonts w:ascii="Times New Roman" w:hAnsi="Times New Roman" w:cs="Times New Roman"/>
          <w:b/>
          <w:sz w:val="24"/>
          <w:szCs w:val="24"/>
        </w:rPr>
        <w:t>3 functions of gathers on garments.</w:t>
      </w:r>
      <w:r w:rsidRPr="00EC43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87426" w:rsidRDefault="00D87426" w:rsidP="00D874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 good fit/size</w:t>
      </w:r>
    </w:p>
    <w:p w:rsidR="00D87426" w:rsidRDefault="00D87426" w:rsidP="00D874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shape to the garment</w:t>
      </w:r>
    </w:p>
    <w:p w:rsidR="00D87426" w:rsidRDefault="00D87426" w:rsidP="00D874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fashion features/style</w:t>
      </w:r>
    </w:p>
    <w:p w:rsidR="00D87426" w:rsidRDefault="00D87426" w:rsidP="00D874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 decorative effect</w:t>
      </w:r>
    </w:p>
    <w:p w:rsidR="00AE557D" w:rsidRDefault="00AE557D" w:rsidP="00AE5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C43D0" w:rsidRPr="00AE557D" w:rsidRDefault="00AE557D" w:rsidP="00EC4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reasons for facing a garment</w:t>
      </w:r>
      <w:r w:rsidR="00321B09">
        <w:rPr>
          <w:rFonts w:ascii="Times New Roman" w:hAnsi="Times New Roman" w:cs="Times New Roman"/>
          <w:b/>
          <w:sz w:val="24"/>
          <w:szCs w:val="24"/>
        </w:rPr>
        <w:tab/>
      </w:r>
      <w:r w:rsidR="00321B09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AE557D" w:rsidRDefault="00AE557D" w:rsidP="00AE55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neaten raw edges</w:t>
      </w:r>
    </w:p>
    <w:p w:rsidR="00AE557D" w:rsidRDefault="00AE557D" w:rsidP="00AE55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decorate the garment</w:t>
      </w:r>
    </w:p>
    <w:p w:rsidR="00AE557D" w:rsidRDefault="00AE557D" w:rsidP="00AE55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enough thickness for attaching fasteners.</w:t>
      </w:r>
    </w:p>
    <w:p w:rsidR="00022031" w:rsidRDefault="00AE557D" w:rsidP="00FC22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shape and body where required.</w:t>
      </w:r>
    </w:p>
    <w:p w:rsidR="00FC2239" w:rsidRDefault="00FC2239" w:rsidP="00FC22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2239" w:rsidRPr="00B13B4C" w:rsidRDefault="00B13B4C" w:rsidP="00FC2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3 suitable situations when convenience foods are served.</w:t>
      </w:r>
      <w:r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B13B4C" w:rsidRDefault="00B13B4C" w:rsidP="00B13B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Unexpected guests.</w:t>
      </w:r>
    </w:p>
    <w:p w:rsidR="00B13B4C" w:rsidRDefault="00B13B4C" w:rsidP="00B13B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Packed meals for travel.</w:t>
      </w:r>
    </w:p>
    <w:p w:rsidR="00B13B4C" w:rsidRDefault="00B13B4C" w:rsidP="00B13B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Entertaining </w:t>
      </w:r>
      <w:r w:rsidR="00045257">
        <w:rPr>
          <w:rFonts w:ascii="Times New Roman" w:hAnsi="Times New Roman" w:cs="Times New Roman"/>
          <w:sz w:val="24"/>
          <w:szCs w:val="24"/>
        </w:rPr>
        <w:t>occasions</w:t>
      </w:r>
    </w:p>
    <w:p w:rsidR="00045257" w:rsidRPr="003E6A1B" w:rsidRDefault="003E6A1B" w:rsidP="00045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methods of disinfecting clothes other than chemicals.</w:t>
      </w:r>
    </w:p>
    <w:p w:rsidR="003E6A1B" w:rsidRDefault="003E6A1B" w:rsidP="003E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Steaming</w:t>
      </w:r>
    </w:p>
    <w:p w:rsidR="003E6A1B" w:rsidRDefault="003E6A1B" w:rsidP="003E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</w:t>
      </w:r>
    </w:p>
    <w:p w:rsidR="003E6A1B" w:rsidRDefault="003E6A1B" w:rsidP="003E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drying</w:t>
      </w:r>
    </w:p>
    <w:p w:rsidR="003E6A1B" w:rsidRDefault="003E6A1B" w:rsidP="003E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Ironing hot</w:t>
      </w:r>
    </w:p>
    <w:p w:rsidR="003E6A1B" w:rsidRDefault="003E6A1B" w:rsidP="003E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salt</w:t>
      </w:r>
    </w:p>
    <w:p w:rsidR="003E6A1B" w:rsidRPr="002C15BE" w:rsidRDefault="002C15BE" w:rsidP="003E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benefits achieved by a child playing with toys.</w:t>
      </w:r>
      <w:r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Gains confidence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Gains manipulative skills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Gains creative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Intellectual development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inter-personal skills</w:t>
      </w:r>
    </w:p>
    <w:p w:rsidR="002C15BE" w:rsidRDefault="002C15BE" w:rsidP="002C15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become more responsible.</w:t>
      </w:r>
    </w:p>
    <w:p w:rsidR="002C15BE" w:rsidRPr="002C15BE" w:rsidRDefault="002C15BE" w:rsidP="002C1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ways of improving the efficiency of a detergent.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2C15BE" w:rsidRDefault="002C15BE" w:rsidP="002C15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Warming the washing water</w:t>
      </w:r>
    </w:p>
    <w:p w:rsidR="002C15BE" w:rsidRDefault="002C15BE" w:rsidP="002C15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Softening hard water</w:t>
      </w:r>
    </w:p>
    <w:p w:rsidR="002C15BE" w:rsidRDefault="002C15BE" w:rsidP="002C15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Applying mechanical agitation</w:t>
      </w:r>
    </w:p>
    <w:p w:rsidR="002C15BE" w:rsidRDefault="002C15BE" w:rsidP="002C15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with less soiled articles.</w:t>
      </w:r>
    </w:p>
    <w:p w:rsidR="002C15BE" w:rsidRDefault="002C15BE" w:rsidP="002C15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using too much washing water.</w:t>
      </w:r>
    </w:p>
    <w:p w:rsidR="002C15BE" w:rsidRPr="002C15BE" w:rsidRDefault="002C15BE" w:rsidP="002C1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4 suitable qualities for a cushion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and durable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Crease resistant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Attractive design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coloured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Shrink resistant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Resistant to abrasion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colours</w:t>
      </w:r>
    </w:p>
    <w:p w:rsidR="002C15BE" w:rsidRDefault="002C15BE" w:rsidP="002C15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affinity for dyes.</w:t>
      </w:r>
    </w:p>
    <w:p w:rsidR="002C15BE" w:rsidRDefault="008C50E6" w:rsidP="008C5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5BE" w:rsidRPr="008C50E6">
        <w:rPr>
          <w:rFonts w:ascii="Times New Roman" w:hAnsi="Times New Roman" w:cs="Times New Roman"/>
          <w:sz w:val="24"/>
          <w:szCs w:val="24"/>
        </w:rPr>
        <w:t>b</w:t>
      </w:r>
      <w:r w:rsidR="002C15BE" w:rsidRPr="008C50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C50E6">
        <w:rPr>
          <w:rFonts w:ascii="Times New Roman" w:hAnsi="Times New Roman" w:cs="Times New Roman"/>
          <w:b/>
          <w:sz w:val="24"/>
          <w:szCs w:val="24"/>
        </w:rPr>
        <w:t xml:space="preserve"> Two activities at the ante-natal clinic.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8C50E6" w:rsidRDefault="008C50E6" w:rsidP="008C50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the blood pressure.</w:t>
      </w:r>
    </w:p>
    <w:p w:rsidR="008C50E6" w:rsidRDefault="008C50E6" w:rsidP="008C50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sugar and protein in the urine</w:t>
      </w:r>
    </w:p>
    <w:p w:rsidR="008C50E6" w:rsidRDefault="008C50E6" w:rsidP="008C50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Establishing the level of iron.</w:t>
      </w:r>
    </w:p>
    <w:p w:rsidR="008C50E6" w:rsidRDefault="008C50E6" w:rsidP="008C50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the weight.</w:t>
      </w:r>
    </w:p>
    <w:p w:rsidR="008C50E6" w:rsidRDefault="008C50E6" w:rsidP="008C50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b/>
          <w:sz w:val="24"/>
          <w:szCs w:val="24"/>
        </w:rPr>
        <w:t xml:space="preserve">Basting:- </w:t>
      </w:r>
      <w:r>
        <w:rPr>
          <w:rFonts w:ascii="Times New Roman" w:hAnsi="Times New Roman" w:cs="Times New Roman"/>
          <w:sz w:val="24"/>
          <w:szCs w:val="24"/>
        </w:rPr>
        <w:t>Is done to moisten meat and other foods with fat or dripping juice during roasting to keep it moistened.</w:t>
      </w:r>
    </w:p>
    <w:p w:rsidR="008C50E6" w:rsidRDefault="008C50E6" w:rsidP="008C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b/>
          <w:sz w:val="24"/>
          <w:szCs w:val="24"/>
        </w:rPr>
        <w:t xml:space="preserve">Blending: </w:t>
      </w:r>
      <w:r>
        <w:rPr>
          <w:rFonts w:ascii="Times New Roman" w:hAnsi="Times New Roman" w:cs="Times New Roman"/>
          <w:sz w:val="24"/>
          <w:szCs w:val="24"/>
        </w:rPr>
        <w:t>Is mixing smoothly e.g. blending mixtures of different fruits to form juice or mixing flour mixtures with liquid to form</w:t>
      </w:r>
      <w:r w:rsidR="00574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smooth consistency for a cake or batter.</w:t>
      </w:r>
    </w:p>
    <w:p w:rsidR="005741BF" w:rsidRDefault="005741BF" w:rsidP="008C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iii) Simmering: </w:t>
      </w:r>
      <w:r>
        <w:rPr>
          <w:rFonts w:ascii="Times New Roman" w:hAnsi="Times New Roman" w:cs="Times New Roman"/>
          <w:sz w:val="24"/>
          <w:szCs w:val="24"/>
        </w:rPr>
        <w:t>To cook food gently at a point just below the b.p. eg. When stewing tough cuts of meat.</w:t>
      </w:r>
    </w:p>
    <w:p w:rsidR="00320FFC" w:rsidRPr="00320FFC" w:rsidRDefault="00320FFC" w:rsidP="0032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 signs of a well groomed person.</w:t>
      </w:r>
    </w:p>
    <w:p w:rsidR="00320FFC" w:rsidRDefault="00320FFC" w:rsidP="00320F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Baths daily</w:t>
      </w:r>
    </w:p>
    <w:p w:rsidR="00320FFC" w:rsidRDefault="00320FFC" w:rsidP="00320F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Wears clean well repaired clothes.</w:t>
      </w:r>
    </w:p>
    <w:p w:rsidR="00320FFC" w:rsidRDefault="00320FFC" w:rsidP="00320F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 hair</w:t>
      </w:r>
    </w:p>
    <w:p w:rsidR="00320FFC" w:rsidRDefault="00320FFC" w:rsidP="00320F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interpersonal skills</w:t>
      </w:r>
    </w:p>
    <w:p w:rsidR="00320FFC" w:rsidRDefault="00320FFC" w:rsidP="00320F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good posture.</w:t>
      </w:r>
    </w:p>
    <w:p w:rsidR="00320FFC" w:rsidRPr="00320FFC" w:rsidRDefault="00320FFC" w:rsidP="0032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Three ways of identifying one’s skin type:</w:t>
      </w:r>
    </w:p>
    <w:p w:rsidR="00320FFC" w:rsidRDefault="00320FFC" w:rsidP="00320F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use of tissue papers.</w:t>
      </w:r>
    </w:p>
    <w:p w:rsidR="00320FFC" w:rsidRDefault="00320FFC" w:rsidP="00320F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oily patches indicates an oily skin.</w:t>
      </w:r>
    </w:p>
    <w:p w:rsidR="00320FFC" w:rsidRDefault="00320FFC" w:rsidP="00320F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absence of oily patches on the tissue paper indicates a dry skin.</w:t>
      </w:r>
    </w:p>
    <w:p w:rsidR="00320FFC" w:rsidRDefault="00320FFC" w:rsidP="00320F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Faint traces of oil on the tip indicates a normal skin.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05FAF" w:rsidRDefault="00C05FAF" w:rsidP="00C05F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41C2C" w:rsidRPr="00C05FAF" w:rsidRDefault="00C05FAF" w:rsidP="0004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points on improvising a tooth brush.</w:t>
      </w:r>
    </w:p>
    <w:p w:rsidR="00C05FAF" w:rsidRDefault="00C05FAF" w:rsidP="00C05F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Twigs used are not poisonous.</w:t>
      </w:r>
    </w:p>
    <w:p w:rsidR="00C05FAF" w:rsidRDefault="00C05FAF" w:rsidP="00C05F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 size</w:t>
      </w:r>
    </w:p>
    <w:p w:rsidR="00C05FAF" w:rsidRDefault="00C05FAF" w:rsidP="00C05F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sterilized.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65354" w:rsidRDefault="00365354" w:rsidP="0036535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05FAF" w:rsidRPr="00365354" w:rsidRDefault="00365354" w:rsidP="00C05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 roles of salt when washing handkerchiefs.</w:t>
      </w:r>
    </w:p>
    <w:p w:rsidR="00365354" w:rsidRDefault="00327D7D" w:rsidP="00365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kill germs</w:t>
      </w:r>
    </w:p>
    <w:p w:rsidR="00327D7D" w:rsidRDefault="00327D7D" w:rsidP="00365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dissolve mucus</w:t>
      </w:r>
    </w:p>
    <w:p w:rsidR="00327D7D" w:rsidRDefault="00327D7D" w:rsidP="00365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fix/control loss of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0EA8" w:rsidRPr="00030EA8" w:rsidRDefault="007073AC" w:rsidP="0070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 causes of suffocation.</w:t>
      </w:r>
    </w:p>
    <w:p w:rsidR="007073AC" w:rsidRDefault="00B820DC" w:rsidP="00030E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bags</w:t>
      </w:r>
    </w:p>
    <w:p w:rsidR="00B820DC" w:rsidRDefault="00B820DC" w:rsidP="00030E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Breathing in poisonous gas.</w:t>
      </w:r>
    </w:p>
    <w:p w:rsidR="00B820DC" w:rsidRDefault="00B820DC" w:rsidP="00B820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- (20 MARKS)</w:t>
      </w:r>
    </w:p>
    <w:p w:rsidR="00B820DC" w:rsidRDefault="00B820DC" w:rsidP="00B82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16.a) </w:t>
      </w:r>
      <w:r>
        <w:rPr>
          <w:rFonts w:ascii="Times New Roman" w:hAnsi="Times New Roman" w:cs="Times New Roman"/>
          <w:b/>
          <w:sz w:val="24"/>
          <w:szCs w:val="24"/>
        </w:rPr>
        <w:t>Cleaning a hurricane lamp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the working surface with newspapers to avoid staining.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all movable parts and remove oil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glass in warm soapy water taking care not to bang it.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the in warm water and leave to dry completely.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metal chimney inside and out to remove soot and stains.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vent holes using a brush to remove slot.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all part completely to avoid formation of stains and rust.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the glass and refill the oil tank ready for use.</w:t>
      </w:r>
    </w:p>
    <w:p w:rsidR="00B820DC" w:rsidRPr="00B820DC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 the wick evenly and test if its working well.</w:t>
      </w:r>
    </w:p>
    <w:p w:rsidR="00B820DC" w:rsidRPr="00A32B61" w:rsidRDefault="00B820DC" w:rsidP="00B820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equipment used.</w:t>
      </w:r>
    </w:p>
    <w:p w:rsidR="00A32B61" w:rsidRDefault="00A32B61" w:rsidP="00A32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C2B90">
        <w:rPr>
          <w:rFonts w:ascii="Times New Roman" w:hAnsi="Times New Roman" w:cs="Times New Roman"/>
          <w:b/>
          <w:sz w:val="24"/>
          <w:szCs w:val="24"/>
        </w:rPr>
        <w:t>Cleaning a painted wall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cleaning equipment and material.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wall hangings and pictures to provide clear space.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dust the walls and ceiling and low dust paying attention to the skirting board 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warm soapy water and sponge clean the walls lengthwise, small portions at a time.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from low levels going upwards to avoid tear marks. Use mild abrasive to remove stubborn stains.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with warm clean water starting from top coming downwards to remove soap and dirt, overlap sections to ensure thoroughness.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with a clean dry cloth.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skirting board using warm water, rinse thoroughly to remove soap and dirt dry with a dry cloth.</w:t>
      </w:r>
    </w:p>
    <w:p w:rsidR="002C2B90" w:rsidRPr="002C2B90" w:rsidRDefault="002C2B90" w:rsidP="002C2B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all equipment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2C2B90" w:rsidRDefault="002C2B90" w:rsidP="002C2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Cleaning a polished wooden stool</w:t>
      </w:r>
    </w:p>
    <w:p w:rsidR="002C2B90" w:rsidRDefault="002C2B90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cleaning equipment and materials</w:t>
      </w:r>
    </w:p>
    <w:p w:rsidR="002C2B90" w:rsidRDefault="002C2B90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thoroughly to remove loose dirt .</w:t>
      </w:r>
    </w:p>
    <w:p w:rsidR="002C2B90" w:rsidRDefault="002C2B90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with warm soapy water using a soft cloth.</w:t>
      </w:r>
    </w:p>
    <w:p w:rsidR="00E976F5" w:rsidRDefault="00DC5803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stains with a damp cloth.</w:t>
      </w:r>
    </w:p>
    <w:p w:rsidR="00DC5803" w:rsidRDefault="00DC5803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with a dry clean cloth, rubbing hard to keep surface well polished.</w:t>
      </w:r>
    </w:p>
    <w:p w:rsidR="00DC5803" w:rsidRDefault="00DC5803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polish evenly with a rag.</w:t>
      </w:r>
    </w:p>
    <w:p w:rsidR="00DC5803" w:rsidRDefault="00DC5803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to dry</w:t>
      </w:r>
    </w:p>
    <w:p w:rsidR="00DC5803" w:rsidRDefault="00DC5803" w:rsidP="002C2B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 to shine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C5803" w:rsidRDefault="00DC5803" w:rsidP="00DC58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(40MARKS)</w:t>
      </w:r>
    </w:p>
    <w:p w:rsidR="00DC5803" w:rsidRDefault="00DC5803" w:rsidP="00DC5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a) </w:t>
      </w:r>
      <w:r>
        <w:rPr>
          <w:rFonts w:ascii="Times New Roman" w:hAnsi="Times New Roman" w:cs="Times New Roman"/>
          <w:b/>
          <w:sz w:val="24"/>
          <w:szCs w:val="24"/>
        </w:rPr>
        <w:t>Factors to consider when renting a house.</w:t>
      </w:r>
    </w:p>
    <w:p w:rsidR="00DC5803" w:rsidRPr="00DC5803" w:rsidRDefault="00DC5803" w:rsidP="00DC580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income to rent a house that is affordable without straining family resources.</w:t>
      </w:r>
    </w:p>
    <w:p w:rsidR="00DC5803" w:rsidRPr="00DC5803" w:rsidRDefault="00DC5803" w:rsidP="00DC580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family in relation to the size of the house to accommodate the family adequately.</w:t>
      </w:r>
    </w:p>
    <w:p w:rsidR="00DC5803" w:rsidRPr="00DC5803" w:rsidRDefault="00DC5803" w:rsidP="00DC580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composition to ensure different family members are accommodated.</w:t>
      </w:r>
    </w:p>
    <w:p w:rsidR="00DC5803" w:rsidRPr="00DC5803" w:rsidRDefault="00DC5803" w:rsidP="00DC580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Nearness to place of work or schools. It should be near or easily accessible to place of work or school to avoid spending too much money on transportation.</w:t>
      </w:r>
    </w:p>
    <w:p w:rsidR="00DC5803" w:rsidRPr="002549CF" w:rsidRDefault="00C365A6" w:rsidP="00DC580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C5803">
        <w:rPr>
          <w:rFonts w:ascii="Times New Roman" w:hAnsi="Times New Roman" w:cs="Times New Roman"/>
          <w:sz w:val="24"/>
          <w:szCs w:val="24"/>
        </w:rPr>
        <w:t>eighbourhood</w:t>
      </w:r>
      <w:r>
        <w:rPr>
          <w:rFonts w:ascii="Times New Roman" w:hAnsi="Times New Roman" w:cs="Times New Roman"/>
          <w:sz w:val="24"/>
          <w:szCs w:val="24"/>
        </w:rPr>
        <w:t xml:space="preserve"> or the social environment should be considered in term of security, </w:t>
      </w:r>
      <w:r w:rsidR="002549CF">
        <w:rPr>
          <w:rFonts w:ascii="Times New Roman" w:hAnsi="Times New Roman" w:cs="Times New Roman"/>
          <w:sz w:val="24"/>
          <w:szCs w:val="24"/>
        </w:rPr>
        <w:t>cleanliness e.t.c. to ensure com</w:t>
      </w:r>
      <w:r>
        <w:rPr>
          <w:rFonts w:ascii="Times New Roman" w:hAnsi="Times New Roman" w:cs="Times New Roman"/>
          <w:sz w:val="24"/>
          <w:szCs w:val="24"/>
        </w:rPr>
        <w:t>fort while living in the area.</w:t>
      </w:r>
    </w:p>
    <w:p w:rsidR="002549CF" w:rsidRDefault="002549CF" w:rsidP="0025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Points to look for when choosing a broom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brooms suited to the purpose such as soft or hard bristles for cleaning and sweeping to enable effective use.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 should be smooth and comfortable length to ensure comfort in use.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light in weight to ensure comfort in use.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should be firmly tied to the handle to ensure durability.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should have a hole or a depression for hanging for easy storage.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should be smooth and curved at the edges to avoid damaging the furniture.</w:t>
      </w:r>
    </w:p>
    <w:p w:rsidR="002549CF" w:rsidRDefault="002549CF" w:rsidP="002549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Wooden parts should be appropriately finished for easy cleaning.</w:t>
      </w:r>
    </w:p>
    <w:p w:rsidR="002549CF" w:rsidRDefault="002549CF" w:rsidP="0025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Removing a mildew stain from a cotton fabric.</w:t>
      </w:r>
    </w:p>
    <w:p w:rsidR="00565EB1" w:rsidRPr="00565EB1" w:rsidRDefault="00565EB1" w:rsidP="00565EB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solution of potassium permanganate.</w:t>
      </w:r>
    </w:p>
    <w:p w:rsidR="00565EB1" w:rsidRPr="00565EB1" w:rsidRDefault="00565EB1" w:rsidP="00565EB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Soak stain in oxalic acid to remove the stain.</w:t>
      </w:r>
    </w:p>
    <w:p w:rsidR="00565EB1" w:rsidRPr="00565EB1" w:rsidRDefault="00565EB1" w:rsidP="00565EB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Bleach by dampening and drying in the sun.</w:t>
      </w:r>
    </w:p>
    <w:p w:rsidR="00565EB1" w:rsidRPr="00565EB1" w:rsidRDefault="00565EB1" w:rsidP="00565EB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process until all stain is removed</w:t>
      </w:r>
    </w:p>
    <w:p w:rsidR="00565EB1" w:rsidRPr="00565EB1" w:rsidRDefault="00565EB1" w:rsidP="00565EB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the normal way.</w:t>
      </w:r>
    </w:p>
    <w:p w:rsidR="00565EB1" w:rsidRDefault="00565EB1" w:rsidP="00565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Principles of food preservation</w:t>
      </w:r>
    </w:p>
    <w:p w:rsidR="00565EB1" w:rsidRPr="000F7736" w:rsidRDefault="00565EB1" w:rsidP="00565EB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moisture, this inactivates germs and enzymes reducing their ability to cause spoilage.</w:t>
      </w:r>
    </w:p>
    <w:p w:rsidR="000F7736" w:rsidRPr="000F7736" w:rsidRDefault="000F7736" w:rsidP="00565EB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of heat destroys micro-organisms </w:t>
      </w:r>
    </w:p>
    <w:p w:rsidR="000F7736" w:rsidRPr="0034698E" w:rsidRDefault="000F7736" w:rsidP="00565EB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sugar, salt acids and other chemical preservatives destroys the micro organisms</w:t>
      </w:r>
      <w:r w:rsidR="0034698E">
        <w:rPr>
          <w:rFonts w:ascii="Times New Roman" w:hAnsi="Times New Roman" w:cs="Times New Roman"/>
          <w:sz w:val="24"/>
          <w:szCs w:val="24"/>
        </w:rPr>
        <w:t>.</w:t>
      </w:r>
    </w:p>
    <w:p w:rsidR="0034698E" w:rsidRPr="0034698E" w:rsidRDefault="0034698E" w:rsidP="0034698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temperatures by freezing makes it impossible for micro-organisms to multiply and renders this inactive. Also inactivates the enzymes in food.</w:t>
      </w:r>
    </w:p>
    <w:p w:rsidR="0034698E" w:rsidRPr="00380F8C" w:rsidRDefault="0034698E" w:rsidP="0034698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Exclusive of oxygen makes it impossible for micro-organisms to grow and multiply.</w:t>
      </w:r>
    </w:p>
    <w:p w:rsidR="00380F8C" w:rsidRDefault="00380F8C" w:rsidP="00380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a) Uses of carrots in cookery</w:t>
      </w:r>
    </w:p>
    <w:p w:rsidR="00380F8C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Garnishing – to add colour to improve appearance 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vegetable salads.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colour when cooked with other foods.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soups as starter course e.g. carrot soup.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nutritive value of the food.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appetizer when eaten raw at the beginning of a meal.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 flavor when cooked with other foods.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nutritious drinks e.g. carrot juice.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teeth and jaws when eaten raw.</w:t>
      </w:r>
    </w:p>
    <w:p w:rsidR="00961E78" w:rsidRDefault="00961E78" w:rsidP="00961E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food particles after a meal.</w:t>
      </w:r>
    </w:p>
    <w:p w:rsidR="00941034" w:rsidRDefault="00941034" w:rsidP="009410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Why it is not advisable to buy a fridge on hire purchase.</w:t>
      </w:r>
    </w:p>
    <w:p w:rsidR="00941034" w:rsidRDefault="00E52759" w:rsidP="001E77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cost paid increases from original as one has to pay the interest charged.</w:t>
      </w:r>
    </w:p>
    <w:p w:rsidR="00E52759" w:rsidRDefault="00E52759" w:rsidP="001E77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wear out before the final payment is made.</w:t>
      </w:r>
    </w:p>
    <w:p w:rsidR="00E52759" w:rsidRDefault="00E52759" w:rsidP="001E77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is unable to pay the monthly interest one will lose the refrigerator and the money already paid.</w:t>
      </w:r>
    </w:p>
    <w:p w:rsidR="00E52759" w:rsidRDefault="00E52759" w:rsidP="001E77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are not negotiable as when buying at cash.</w:t>
      </w:r>
    </w:p>
    <w:p w:rsidR="00E52759" w:rsidRDefault="00E52759" w:rsidP="001E77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misses joy of using the refrigerator fully until the whole amount is paid.</w:t>
      </w:r>
    </w:p>
    <w:p w:rsidR="009E0EF7" w:rsidRDefault="009E0EF7" w:rsidP="009E0EF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E0EF7" w:rsidRDefault="009E0EF7" w:rsidP="009E0EF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B08AB" w:rsidRDefault="00BB08AB" w:rsidP="00BB08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Qualities of a well made cuff</w:t>
      </w:r>
    </w:p>
    <w:p w:rsidR="009E0EF7" w:rsidRPr="006E2B04" w:rsidRDefault="009E0EF7" w:rsidP="009E0E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seam is appropriate to the type of fabric, the posit</w:t>
      </w:r>
      <w:r w:rsidR="000147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 the seam, projected care of the garment, quality and design.</w:t>
      </w:r>
    </w:p>
    <w:p w:rsidR="006E2B04" w:rsidRPr="006E2B04" w:rsidRDefault="006E2B04" w:rsidP="009E0E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Stitch length is appropriate to the fabric and the expected stress at the stitched location </w:t>
      </w:r>
    </w:p>
    <w:p w:rsidR="006E2B04" w:rsidRPr="006E2B04" w:rsidRDefault="006E2B04" w:rsidP="009E0E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Gathers are uniformly distributed</w:t>
      </w:r>
    </w:p>
    <w:p w:rsidR="006E2B04" w:rsidRPr="006E2B04" w:rsidRDefault="006E2B04" w:rsidP="009E0E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interfacing.</w:t>
      </w:r>
    </w:p>
    <w:p w:rsidR="006E2B04" w:rsidRDefault="006E2B04" w:rsidP="006E2B0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B04">
        <w:rPr>
          <w:rFonts w:ascii="Times New Roman" w:hAnsi="Times New Roman" w:cs="Times New Roman"/>
          <w:b/>
          <w:sz w:val="24"/>
          <w:szCs w:val="24"/>
        </w:rPr>
        <w:t>Refer to Focus Bk 4</w:t>
      </w:r>
    </w:p>
    <w:p w:rsidR="006E2B04" w:rsidRDefault="006E2B04" w:rsidP="006E2B0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2B04" w:rsidRDefault="006E2B04" w:rsidP="006E2B04">
      <w:pPr>
        <w:rPr>
          <w:rFonts w:ascii="Times New Roman" w:hAnsi="Times New Roman" w:cs="Times New Roman"/>
          <w:b/>
          <w:sz w:val="24"/>
          <w:szCs w:val="24"/>
        </w:rPr>
      </w:pPr>
      <w:r w:rsidRPr="006E2B04"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sz w:val="24"/>
          <w:szCs w:val="24"/>
        </w:rPr>
        <w:t xml:space="preserve"> Functions of the given bedding items</w:t>
      </w:r>
    </w:p>
    <w:p w:rsidR="006E2B04" w:rsidRDefault="006E2B04" w:rsidP="006E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water proof sheet – </w:t>
      </w:r>
      <w:r>
        <w:rPr>
          <w:rFonts w:ascii="Times New Roman" w:hAnsi="Times New Roman" w:cs="Times New Roman"/>
          <w:sz w:val="24"/>
          <w:szCs w:val="24"/>
        </w:rPr>
        <w:t>Protect the mattress</w:t>
      </w:r>
    </w:p>
    <w:p w:rsidR="006E2B04" w:rsidRDefault="006E2B04" w:rsidP="006E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mosquito net: </w:t>
      </w:r>
      <w:r>
        <w:rPr>
          <w:rFonts w:ascii="Times New Roman" w:hAnsi="Times New Roman" w:cs="Times New Roman"/>
          <w:sz w:val="24"/>
          <w:szCs w:val="24"/>
        </w:rPr>
        <w:t>Protect from insect bites</w:t>
      </w:r>
    </w:p>
    <w:p w:rsidR="006E2B04" w:rsidRDefault="006E2B04" w:rsidP="006E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blankets: </w:t>
      </w:r>
      <w:r>
        <w:rPr>
          <w:rFonts w:ascii="Times New Roman" w:hAnsi="Times New Roman" w:cs="Times New Roman"/>
          <w:sz w:val="24"/>
          <w:szCs w:val="24"/>
        </w:rPr>
        <w:t>Keep warm in cool weather.</w:t>
      </w:r>
    </w:p>
    <w:p w:rsidR="00805749" w:rsidRDefault="00805749" w:rsidP="006E2B04">
      <w:pPr>
        <w:rPr>
          <w:rFonts w:ascii="Times New Roman" w:hAnsi="Times New Roman" w:cs="Times New Roman"/>
          <w:sz w:val="24"/>
          <w:szCs w:val="24"/>
        </w:rPr>
      </w:pPr>
    </w:p>
    <w:p w:rsidR="00805749" w:rsidRDefault="00805749" w:rsidP="006E2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a) </w:t>
      </w:r>
      <w:r>
        <w:rPr>
          <w:rFonts w:ascii="Times New Roman" w:hAnsi="Times New Roman" w:cs="Times New Roman"/>
          <w:b/>
          <w:sz w:val="24"/>
          <w:szCs w:val="24"/>
        </w:rPr>
        <w:t>Five dental rules;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 at least twice a day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Floss once in a while.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the mouth well after brushing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a dentist at least twice a year.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the jaws.</w:t>
      </w:r>
    </w:p>
    <w:p w:rsidR="00805749" w:rsidRDefault="00805749" w:rsidP="00805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a diet rich in calcium, phosphorous Vit A and C</w:t>
      </w:r>
    </w:p>
    <w:p w:rsidR="00805749" w:rsidRDefault="00805749" w:rsidP="008057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5 preventive measures of drowning:-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children should never be left unattended.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water in buckets should be covered.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Pools round the house should be drained.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Bathtubs should be left unplugged.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Bathrooms should be locked.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water taps are completely turned off.</w:t>
      </w:r>
    </w:p>
    <w:p w:rsidR="00805749" w:rsidRDefault="00805749" w:rsidP="00805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manholes should be covered.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805749" w:rsidRDefault="00805749" w:rsidP="008057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Preparation and attachment of a squared patch pocket.</w:t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:rsidR="00805749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the seam allowance of the pocket side(1/2) to the w.s(1/2)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the pocket hem by edge stitching the raw edge (1/2) and tack in position.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 the hem using appropriate stitches.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Press the seam allowance of the lower edge leaving the mouth of the pocket open.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pocket on the garment and pin into correct position.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 the sides and the lower edge leaving the mouth open.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pins and machine the pocket close to the fold, strengthen the top of the pocket.</w:t>
      </w:r>
    </w:p>
    <w:p w:rsidR="003A1E61" w:rsidRPr="003A1E61" w:rsidRDefault="003A1E61" w:rsidP="003A1E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tackings and press flat.</w:t>
      </w:r>
      <w:r w:rsidR="002E255F">
        <w:rPr>
          <w:rFonts w:ascii="Times New Roman" w:hAnsi="Times New Roman" w:cs="Times New Roman"/>
          <w:sz w:val="24"/>
          <w:szCs w:val="24"/>
        </w:rPr>
        <w:tab/>
      </w:r>
      <w:r w:rsidR="002E255F">
        <w:rPr>
          <w:rFonts w:ascii="Times New Roman" w:hAnsi="Times New Roman" w:cs="Times New Roman"/>
          <w:sz w:val="24"/>
          <w:szCs w:val="24"/>
        </w:rPr>
        <w:tab/>
      </w:r>
      <w:r w:rsidR="002E255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A1E61" w:rsidRPr="001F2914" w:rsidRDefault="003A1E61" w:rsidP="001F2914">
      <w:pPr>
        <w:rPr>
          <w:rFonts w:ascii="Times New Roman" w:hAnsi="Times New Roman" w:cs="Times New Roman"/>
          <w:b/>
          <w:sz w:val="24"/>
          <w:szCs w:val="24"/>
        </w:rPr>
      </w:pPr>
      <w:r w:rsidRPr="001F2914">
        <w:rPr>
          <w:rFonts w:ascii="Times New Roman" w:hAnsi="Times New Roman" w:cs="Times New Roman"/>
          <w:sz w:val="24"/>
          <w:szCs w:val="24"/>
        </w:rPr>
        <w:t>Well explained plus any relevant diagrams</w:t>
      </w:r>
      <w:r w:rsidR="00C02485">
        <w:rPr>
          <w:rFonts w:ascii="Times New Roman" w:hAnsi="Times New Roman" w:cs="Times New Roman"/>
          <w:sz w:val="24"/>
          <w:szCs w:val="24"/>
        </w:rPr>
        <w:t xml:space="preserve"> </w:t>
      </w:r>
      <w:r w:rsidRPr="001F2914">
        <w:rPr>
          <w:rFonts w:ascii="Times New Roman" w:hAnsi="Times New Roman" w:cs="Times New Roman"/>
          <w:sz w:val="24"/>
          <w:szCs w:val="24"/>
        </w:rPr>
        <w:t>(4)</w:t>
      </w:r>
      <w:r w:rsidRPr="001F2914">
        <w:rPr>
          <w:rFonts w:ascii="Times New Roman" w:hAnsi="Times New Roman" w:cs="Times New Roman"/>
          <w:sz w:val="24"/>
          <w:szCs w:val="24"/>
        </w:rPr>
        <w:tab/>
      </w:r>
      <w:r w:rsidRPr="001F2914">
        <w:rPr>
          <w:rFonts w:ascii="Times New Roman" w:hAnsi="Times New Roman" w:cs="Times New Roman"/>
          <w:sz w:val="24"/>
          <w:szCs w:val="24"/>
        </w:rPr>
        <w:tab/>
      </w:r>
    </w:p>
    <w:p w:rsidR="00BB08AB" w:rsidRPr="00BB08AB" w:rsidRDefault="00BB08AB" w:rsidP="00BB08AB">
      <w:pPr>
        <w:rPr>
          <w:rFonts w:ascii="Times New Roman" w:hAnsi="Times New Roman" w:cs="Times New Roman"/>
          <w:b/>
          <w:sz w:val="24"/>
          <w:szCs w:val="24"/>
        </w:rPr>
      </w:pPr>
    </w:p>
    <w:p w:rsidR="002C2B90" w:rsidRPr="002C2B90" w:rsidRDefault="002C2B90" w:rsidP="00A32B61">
      <w:pPr>
        <w:rPr>
          <w:rFonts w:ascii="Times New Roman" w:hAnsi="Times New Roman" w:cs="Times New Roman"/>
          <w:sz w:val="24"/>
          <w:szCs w:val="24"/>
        </w:rPr>
      </w:pPr>
    </w:p>
    <w:p w:rsidR="007073AC" w:rsidRPr="007073AC" w:rsidRDefault="007073AC" w:rsidP="007073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E557D" w:rsidRPr="00EC43D0" w:rsidRDefault="00AE557D" w:rsidP="00AE55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531F4" w:rsidRDefault="00C444F6"/>
    <w:sectPr w:rsidR="00E531F4" w:rsidSect="00760A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F6" w:rsidRDefault="00C444F6" w:rsidP="009E0EF7">
      <w:pPr>
        <w:spacing w:after="0" w:line="240" w:lineRule="auto"/>
      </w:pPr>
      <w:r>
        <w:separator/>
      </w:r>
    </w:p>
  </w:endnote>
  <w:endnote w:type="continuationSeparator" w:id="1">
    <w:p w:rsidR="00C444F6" w:rsidRDefault="00C444F6" w:rsidP="009E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62704"/>
      <w:docPartObj>
        <w:docPartGallery w:val="Page Numbers (Bottom of Page)"/>
        <w:docPartUnique/>
      </w:docPartObj>
    </w:sdtPr>
    <w:sdtContent>
      <w:p w:rsidR="009E0EF7" w:rsidRDefault="009E0EF7">
        <w:pPr>
          <w:pStyle w:val="Footer"/>
          <w:jc w:val="center"/>
        </w:pPr>
        <w:fldSimple w:instr=" PAGE   \* MERGEFORMAT ">
          <w:r w:rsidR="00C02485">
            <w:rPr>
              <w:noProof/>
            </w:rPr>
            <w:t>7</w:t>
          </w:r>
        </w:fldSimple>
      </w:p>
    </w:sdtContent>
  </w:sdt>
  <w:p w:rsidR="009E0EF7" w:rsidRDefault="009E0E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F6" w:rsidRDefault="00C444F6" w:rsidP="009E0EF7">
      <w:pPr>
        <w:spacing w:after="0" w:line="240" w:lineRule="auto"/>
      </w:pPr>
      <w:r>
        <w:separator/>
      </w:r>
    </w:p>
  </w:footnote>
  <w:footnote w:type="continuationSeparator" w:id="1">
    <w:p w:rsidR="00C444F6" w:rsidRDefault="00C444F6" w:rsidP="009E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8A"/>
    <w:multiLevelType w:val="hybridMultilevel"/>
    <w:tmpl w:val="51B27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44B3E"/>
    <w:multiLevelType w:val="hybridMultilevel"/>
    <w:tmpl w:val="8EF00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12572"/>
    <w:multiLevelType w:val="hybridMultilevel"/>
    <w:tmpl w:val="795AD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3D34DE"/>
    <w:multiLevelType w:val="hybridMultilevel"/>
    <w:tmpl w:val="AE0A5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70C90"/>
    <w:multiLevelType w:val="hybridMultilevel"/>
    <w:tmpl w:val="6A5C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341976"/>
    <w:multiLevelType w:val="hybridMultilevel"/>
    <w:tmpl w:val="10C8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1B6E97"/>
    <w:multiLevelType w:val="hybridMultilevel"/>
    <w:tmpl w:val="F1E68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F3C89"/>
    <w:multiLevelType w:val="hybridMultilevel"/>
    <w:tmpl w:val="3476F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C119D"/>
    <w:multiLevelType w:val="hybridMultilevel"/>
    <w:tmpl w:val="F3780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6371A0"/>
    <w:multiLevelType w:val="hybridMultilevel"/>
    <w:tmpl w:val="914A5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213E4E"/>
    <w:multiLevelType w:val="hybridMultilevel"/>
    <w:tmpl w:val="DED6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622FEA"/>
    <w:multiLevelType w:val="hybridMultilevel"/>
    <w:tmpl w:val="A9F6F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30C7B"/>
    <w:multiLevelType w:val="hybridMultilevel"/>
    <w:tmpl w:val="EF227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825D3A"/>
    <w:multiLevelType w:val="hybridMultilevel"/>
    <w:tmpl w:val="677ED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C31A30"/>
    <w:multiLevelType w:val="hybridMultilevel"/>
    <w:tmpl w:val="B7C20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1026C"/>
    <w:multiLevelType w:val="hybridMultilevel"/>
    <w:tmpl w:val="2F182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647951"/>
    <w:multiLevelType w:val="hybridMultilevel"/>
    <w:tmpl w:val="C1CC3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4A7B13"/>
    <w:multiLevelType w:val="hybridMultilevel"/>
    <w:tmpl w:val="BF663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240CE7"/>
    <w:multiLevelType w:val="hybridMultilevel"/>
    <w:tmpl w:val="35AC9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920AEA"/>
    <w:multiLevelType w:val="hybridMultilevel"/>
    <w:tmpl w:val="C248B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AB4C28"/>
    <w:multiLevelType w:val="hybridMultilevel"/>
    <w:tmpl w:val="A8A0A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3556B1"/>
    <w:multiLevelType w:val="hybridMultilevel"/>
    <w:tmpl w:val="F3943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A82570"/>
    <w:multiLevelType w:val="hybridMultilevel"/>
    <w:tmpl w:val="CE68F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F1C57"/>
    <w:multiLevelType w:val="hybridMultilevel"/>
    <w:tmpl w:val="F504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267C07"/>
    <w:multiLevelType w:val="hybridMultilevel"/>
    <w:tmpl w:val="E8D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7240F"/>
    <w:multiLevelType w:val="hybridMultilevel"/>
    <w:tmpl w:val="300A4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D7A68"/>
    <w:multiLevelType w:val="hybridMultilevel"/>
    <w:tmpl w:val="5EB0F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03277A"/>
    <w:multiLevelType w:val="hybridMultilevel"/>
    <w:tmpl w:val="AD728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5"/>
  </w:num>
  <w:num w:numId="5">
    <w:abstractNumId w:val="24"/>
  </w:num>
  <w:num w:numId="6">
    <w:abstractNumId w:val="5"/>
  </w:num>
  <w:num w:numId="7">
    <w:abstractNumId w:val="23"/>
  </w:num>
  <w:num w:numId="8">
    <w:abstractNumId w:val="20"/>
  </w:num>
  <w:num w:numId="9">
    <w:abstractNumId w:val="11"/>
  </w:num>
  <w:num w:numId="10">
    <w:abstractNumId w:val="27"/>
  </w:num>
  <w:num w:numId="11">
    <w:abstractNumId w:val="18"/>
  </w:num>
  <w:num w:numId="12">
    <w:abstractNumId w:val="17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  <w:num w:numId="17">
    <w:abstractNumId w:val="16"/>
  </w:num>
  <w:num w:numId="18">
    <w:abstractNumId w:val="22"/>
  </w:num>
  <w:num w:numId="19">
    <w:abstractNumId w:val="14"/>
  </w:num>
  <w:num w:numId="20">
    <w:abstractNumId w:val="21"/>
  </w:num>
  <w:num w:numId="21">
    <w:abstractNumId w:val="6"/>
  </w:num>
  <w:num w:numId="22">
    <w:abstractNumId w:val="4"/>
  </w:num>
  <w:num w:numId="23">
    <w:abstractNumId w:val="8"/>
  </w:num>
  <w:num w:numId="24">
    <w:abstractNumId w:val="10"/>
  </w:num>
  <w:num w:numId="25">
    <w:abstractNumId w:val="19"/>
  </w:num>
  <w:num w:numId="26">
    <w:abstractNumId w:val="15"/>
  </w:num>
  <w:num w:numId="27">
    <w:abstractNumId w:val="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965"/>
    <w:rsid w:val="00014783"/>
    <w:rsid w:val="00022031"/>
    <w:rsid w:val="00030EA8"/>
    <w:rsid w:val="00041C2C"/>
    <w:rsid w:val="00045257"/>
    <w:rsid w:val="000954C4"/>
    <w:rsid w:val="000F7736"/>
    <w:rsid w:val="00105965"/>
    <w:rsid w:val="001A39F4"/>
    <w:rsid w:val="001E77C9"/>
    <w:rsid w:val="001F0B9D"/>
    <w:rsid w:val="001F2914"/>
    <w:rsid w:val="0025492C"/>
    <w:rsid w:val="002549CF"/>
    <w:rsid w:val="002C15BE"/>
    <w:rsid w:val="002C2B90"/>
    <w:rsid w:val="002E255F"/>
    <w:rsid w:val="00320FFC"/>
    <w:rsid w:val="00321B09"/>
    <w:rsid w:val="00327D7D"/>
    <w:rsid w:val="0034698E"/>
    <w:rsid w:val="00365354"/>
    <w:rsid w:val="00380F8C"/>
    <w:rsid w:val="003A1E61"/>
    <w:rsid w:val="003C0BD3"/>
    <w:rsid w:val="003E6A1B"/>
    <w:rsid w:val="003F10EC"/>
    <w:rsid w:val="00565EB1"/>
    <w:rsid w:val="005741BF"/>
    <w:rsid w:val="006E2B04"/>
    <w:rsid w:val="007073AC"/>
    <w:rsid w:val="00760AF4"/>
    <w:rsid w:val="00805749"/>
    <w:rsid w:val="008766E4"/>
    <w:rsid w:val="008C50E6"/>
    <w:rsid w:val="008E12DD"/>
    <w:rsid w:val="008F56B4"/>
    <w:rsid w:val="00941034"/>
    <w:rsid w:val="00961E78"/>
    <w:rsid w:val="009E0EF7"/>
    <w:rsid w:val="00A32B61"/>
    <w:rsid w:val="00AE557D"/>
    <w:rsid w:val="00B13B4C"/>
    <w:rsid w:val="00B820DC"/>
    <w:rsid w:val="00BB08AB"/>
    <w:rsid w:val="00C02485"/>
    <w:rsid w:val="00C05FAF"/>
    <w:rsid w:val="00C365A6"/>
    <w:rsid w:val="00C444F6"/>
    <w:rsid w:val="00D377B8"/>
    <w:rsid w:val="00D44B6B"/>
    <w:rsid w:val="00D87426"/>
    <w:rsid w:val="00DC5803"/>
    <w:rsid w:val="00E52759"/>
    <w:rsid w:val="00E976F5"/>
    <w:rsid w:val="00EC43D0"/>
    <w:rsid w:val="00FC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F7"/>
  </w:style>
  <w:style w:type="paragraph" w:styleId="Footer">
    <w:name w:val="footer"/>
    <w:basedOn w:val="Normal"/>
    <w:link w:val="FooterChar"/>
    <w:uiPriority w:val="99"/>
    <w:unhideWhenUsed/>
    <w:rsid w:val="009E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2019-06-20T17:59:00Z</dcterms:created>
  <dcterms:modified xsi:type="dcterms:W3CDTF">2019-06-21T17:34:00Z</dcterms:modified>
</cp:coreProperties>
</file>