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D4" w:rsidRPr="0072043C" w:rsidRDefault="009F78D4" w:rsidP="009F78D4">
      <w:pPr>
        <w:pStyle w:val="Heading2"/>
      </w:pPr>
      <w:r>
        <w:t xml:space="preserve">FORM </w:t>
      </w:r>
      <w:r w:rsidRPr="0072043C">
        <w:t>4 PHYSICS PRACTICAL CONFIDENTIAL</w:t>
      </w:r>
    </w:p>
    <w:p w:rsidR="00DD0655" w:rsidRDefault="00DD0655">
      <w:pPr>
        <w:rPr>
          <w:rFonts w:ascii="Times New Roman" w:hAnsi="Times New Roman" w:cs="Times New Roman"/>
          <w:sz w:val="24"/>
          <w:szCs w:val="24"/>
        </w:rPr>
      </w:pPr>
    </w:p>
    <w:p w:rsidR="00586078" w:rsidRDefault="005860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School should provide the following apparatus for questions 1 and 2.</w:t>
      </w:r>
    </w:p>
    <w:p w:rsidR="00586078" w:rsidRDefault="00586078">
      <w:pPr>
        <w:rPr>
          <w:rFonts w:ascii="Times New Roman" w:hAnsi="Times New Roman" w:cs="Times New Roman"/>
          <w:sz w:val="24"/>
          <w:szCs w:val="24"/>
        </w:rPr>
      </w:pPr>
    </w:p>
    <w:p w:rsidR="00586078" w:rsidRPr="0072043C" w:rsidRDefault="00586078" w:rsidP="0072043C">
      <w:pPr>
        <w:pStyle w:val="Heading1"/>
        <w:rPr>
          <w:b/>
        </w:rPr>
      </w:pPr>
      <w:r w:rsidRPr="0072043C">
        <w:rPr>
          <w:b/>
        </w:rPr>
        <w:t>Question 1</w:t>
      </w:r>
    </w:p>
    <w:p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Stopwatch </w:t>
      </w:r>
    </w:p>
    <w:p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Cotton thread at least 120cm long</w:t>
      </w:r>
    </w:p>
    <w:p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 and a clamp</w:t>
      </w:r>
    </w:p>
    <w:p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Pendulum bob</w:t>
      </w:r>
    </w:p>
    <w:p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Metre rule </w:t>
      </w:r>
    </w:p>
    <w:p w:rsidR="00586078" w:rsidRPr="0072043C" w:rsidRDefault="00586078" w:rsidP="0072043C">
      <w:pPr>
        <w:pStyle w:val="Heading2"/>
      </w:pPr>
      <w:r w:rsidRPr="0072043C">
        <w:t>Question 2</w:t>
      </w:r>
    </w:p>
    <w:p w:rsidR="00586078" w:rsidRP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078">
        <w:rPr>
          <w:rFonts w:ascii="Times New Roman" w:hAnsi="Times New Roman" w:cs="Times New Roman"/>
          <w:sz w:val="24"/>
          <w:szCs w:val="24"/>
        </w:rPr>
        <w:t>Convex lens</w:t>
      </w:r>
    </w:p>
    <w:p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candle</w:t>
      </w:r>
    </w:p>
    <w:p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screen </w:t>
      </w:r>
    </w:p>
    <w:p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Lens holder</w:t>
      </w:r>
    </w:p>
    <w:p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Metre rule</w:t>
      </w:r>
    </w:p>
    <w:p w:rsidR="00586078" w:rsidRDefault="003221B1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New dry cells </w:t>
      </w:r>
    </w:p>
    <w:p w:rsidR="003221B1" w:rsidRDefault="003221B1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ammeter</w:t>
      </w:r>
    </w:p>
    <w:p w:rsidR="003221B1" w:rsidRDefault="003221B1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mounted wire labelled </w:t>
      </w:r>
      <w:r w:rsidR="0072043C">
        <w:rPr>
          <w:rFonts w:ascii="Times New Roman" w:hAnsi="Times New Roman" w:cs="Times New Roman"/>
          <w:sz w:val="24"/>
          <w:szCs w:val="24"/>
        </w:rPr>
        <w:t>AB</w:t>
      </w:r>
    </w:p>
    <w:p w:rsidR="0072043C" w:rsidRDefault="0072043C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cell holder </w:t>
      </w:r>
    </w:p>
    <w:p w:rsidR="0072043C" w:rsidRDefault="0072043C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switch</w:t>
      </w:r>
    </w:p>
    <w:p w:rsidR="0072043C" w:rsidRPr="00586078" w:rsidRDefault="0072043C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Connecting wires</w:t>
      </w:r>
    </w:p>
    <w:sectPr w:rsidR="0072043C" w:rsidRPr="00586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01EE"/>
    <w:multiLevelType w:val="hybridMultilevel"/>
    <w:tmpl w:val="CE1224D0"/>
    <w:lvl w:ilvl="0" w:tplc="1A20B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78"/>
    <w:rsid w:val="003221B1"/>
    <w:rsid w:val="00324019"/>
    <w:rsid w:val="00586078"/>
    <w:rsid w:val="0072043C"/>
    <w:rsid w:val="009F78D4"/>
    <w:rsid w:val="00A54600"/>
    <w:rsid w:val="00D5343F"/>
    <w:rsid w:val="00D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45E70-8CC4-4799-8D27-93FDBA00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43C"/>
    <w:pPr>
      <w:keepNext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43C"/>
    <w:pPr>
      <w:keepNext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043C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043C"/>
    <w:rPr>
      <w:rFonts w:ascii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KAMAU P N</cp:lastModifiedBy>
  <cp:revision>4</cp:revision>
  <dcterms:created xsi:type="dcterms:W3CDTF">2019-06-29T04:47:00Z</dcterms:created>
  <dcterms:modified xsi:type="dcterms:W3CDTF">2019-06-30T04:04:00Z</dcterms:modified>
</cp:coreProperties>
</file>