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C1" w:rsidRDefault="00170DF1">
      <w:pPr>
        <w:ind w:right="-540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b/>
        </w:rPr>
        <w:t>:……………………………………………………………………………………………Index Number:………………….………….</w:t>
      </w:r>
    </w:p>
    <w:p w:rsidR="001E4EC1" w:rsidRDefault="00170DF1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441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Candidate’s signature……………… </w:t>
      </w:r>
    </w:p>
    <w:p w:rsidR="001E4EC1" w:rsidRDefault="00170DF1">
      <w:pPr>
        <w:ind w:left="-90"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SCIENCE                                                                        Date……………………………….</w:t>
      </w:r>
    </w:p>
    <w:p w:rsidR="001E4EC1" w:rsidRDefault="00170DF1">
      <w:pPr>
        <w:ind w:left="-1440" w:right="-540" w:firstLine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(THEORY)</w:t>
      </w:r>
    </w:p>
    <w:p w:rsidR="001E4EC1" w:rsidRDefault="001E4EC1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1E4EC1" w:rsidRDefault="005233AD">
      <w:pPr>
        <w:ind w:left="-1440" w:right="-540" w:firstLine="144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NOVEMBER 2022</w:t>
      </w:r>
      <w:bookmarkStart w:id="0" w:name="_GoBack"/>
      <w:bookmarkEnd w:id="0"/>
      <w:r w:rsidR="00170DF1">
        <w:rPr>
          <w:rFonts w:ascii="Times New Roman" w:hAnsi="Times New Roman" w:cs="Times New Roman"/>
          <w:b/>
          <w:sz w:val="48"/>
          <w:szCs w:val="48"/>
          <w:u w:val="single"/>
        </w:rPr>
        <w:t xml:space="preserve"> EXAMINATION</w:t>
      </w:r>
    </w:p>
    <w:p w:rsidR="001E4EC1" w:rsidRDefault="00170DF1">
      <w:pPr>
        <w:ind w:left="360" w:hanging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FORM ONE  </w:t>
      </w:r>
    </w:p>
    <w:p w:rsidR="001E4EC1" w:rsidRDefault="001E4EC1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1E4EC1" w:rsidRDefault="00170DF1">
      <w:pPr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1E4EC1" w:rsidRDefault="00170DF1">
      <w:pPr>
        <w:pStyle w:val="ListParagraph"/>
        <w:numPr>
          <w:ilvl w:val="0"/>
          <w:numId w:val="1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1E4EC1" w:rsidRDefault="00170DF1">
      <w:pPr>
        <w:pStyle w:val="ListParagraph"/>
        <w:numPr>
          <w:ilvl w:val="0"/>
          <w:numId w:val="1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of examination in the spaces provided above.</w:t>
      </w:r>
    </w:p>
    <w:p w:rsidR="001E4EC1" w:rsidRDefault="00170DF1">
      <w:pPr>
        <w:pStyle w:val="ListParagraph"/>
        <w:numPr>
          <w:ilvl w:val="0"/>
          <w:numId w:val="1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>sections;</w:t>
      </w:r>
      <w:r>
        <w:rPr>
          <w:rFonts w:ascii="Times New Roman" w:hAnsi="Times New Roman" w:cs="Times New Roman"/>
          <w:b/>
          <w:sz w:val="24"/>
          <w:szCs w:val="24"/>
        </w:rPr>
        <w:t xml:space="preserve"> A, B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>C.</w:t>
      </w:r>
    </w:p>
    <w:p w:rsidR="001E4EC1" w:rsidRDefault="00170DF1">
      <w:pPr>
        <w:pStyle w:val="ListParagraph"/>
        <w:numPr>
          <w:ilvl w:val="0"/>
          <w:numId w:val="1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the questions in section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and any two questions from section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in the spaces provided.</w:t>
      </w:r>
    </w:p>
    <w:p w:rsidR="001E4EC1" w:rsidRDefault="00170DF1">
      <w:pPr>
        <w:pStyle w:val="ListParagraph"/>
        <w:numPr>
          <w:ilvl w:val="0"/>
          <w:numId w:val="1"/>
        </w:numPr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all questions must be written in this booklet.</w:t>
      </w:r>
    </w:p>
    <w:p w:rsidR="001E4EC1" w:rsidRDefault="001E4EC1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</w:p>
    <w:p w:rsidR="001E4EC1" w:rsidRDefault="00170DF1">
      <w:pPr>
        <w:ind w:left="-1440" w:right="-540"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8370" w:type="dxa"/>
        <w:tblInd w:w="-162" w:type="dxa"/>
        <w:tblLook w:val="04A0" w:firstRow="1" w:lastRow="0" w:firstColumn="1" w:lastColumn="0" w:noHBand="0" w:noVBand="1"/>
      </w:tblPr>
      <w:tblGrid>
        <w:gridCol w:w="2377"/>
        <w:gridCol w:w="1223"/>
        <w:gridCol w:w="1800"/>
        <w:gridCol w:w="2970"/>
      </w:tblGrid>
      <w:tr w:rsidR="001E4EC1">
        <w:tc>
          <w:tcPr>
            <w:tcW w:w="2377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223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800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970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1E4EC1">
        <w:tc>
          <w:tcPr>
            <w:tcW w:w="2377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23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C1">
        <w:tc>
          <w:tcPr>
            <w:tcW w:w="2377" w:type="dxa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223" w:type="dxa"/>
          </w:tcPr>
          <w:p w:rsidR="001E4EC1" w:rsidRDefault="00170DF1">
            <w:pPr>
              <w:tabs>
                <w:tab w:val="center" w:pos="773"/>
              </w:tabs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C1">
        <w:tc>
          <w:tcPr>
            <w:tcW w:w="2377" w:type="dxa"/>
            <w:vMerge w:val="restart"/>
          </w:tcPr>
          <w:p w:rsidR="001E4EC1" w:rsidRDefault="00170DF1">
            <w:pPr>
              <w:spacing w:line="480" w:lineRule="auto"/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223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EC1">
        <w:tc>
          <w:tcPr>
            <w:tcW w:w="2377" w:type="dxa"/>
            <w:vMerge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1E4EC1" w:rsidRDefault="001E4EC1">
            <w:pPr>
              <w:spacing w:line="480" w:lineRule="auto"/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EC1" w:rsidRDefault="001E4EC1">
      <w:pPr>
        <w:rPr>
          <w:rFonts w:ascii="Times New Roman" w:hAnsi="Times New Roman" w:cs="Times New Roman"/>
          <w:b/>
          <w:sz w:val="24"/>
          <w:szCs w:val="24"/>
        </w:rPr>
      </w:pPr>
    </w:p>
    <w:p w:rsidR="001E4EC1" w:rsidRDefault="001E4EC1">
      <w:pPr>
        <w:rPr>
          <w:rFonts w:ascii="Times New Roman" w:hAnsi="Times New Roman" w:cs="Times New Roman"/>
          <w:b/>
          <w:sz w:val="24"/>
          <w:szCs w:val="24"/>
        </w:rPr>
      </w:pPr>
    </w:p>
    <w:p w:rsidR="001E4EC1" w:rsidRDefault="001E4EC1">
      <w:pPr>
        <w:rPr>
          <w:rFonts w:ascii="Times New Roman" w:hAnsi="Times New Roman" w:cs="Times New Roman"/>
          <w:b/>
          <w:sz w:val="24"/>
          <w:szCs w:val="24"/>
        </w:rPr>
      </w:pPr>
    </w:p>
    <w:p w:rsidR="001E4EC1" w:rsidRDefault="001E4EC1">
      <w:pPr>
        <w:rPr>
          <w:rFonts w:ascii="Times New Roman" w:hAnsi="Times New Roman" w:cs="Times New Roman"/>
          <w:b/>
          <w:sz w:val="24"/>
          <w:szCs w:val="24"/>
        </w:rPr>
      </w:pPr>
    </w:p>
    <w:p w:rsidR="001E4EC1" w:rsidRDefault="00170DF1">
      <w:pPr>
        <w:rPr>
          <w:rFonts w:ascii="Aparajita" w:hAnsi="Aparajita" w:cs="Aparajita"/>
          <w:b/>
        </w:rPr>
      </w:pPr>
      <w:r>
        <w:rPr>
          <w:rFonts w:ascii="Aparajita" w:hAnsi="Aparajita" w:cs="Aparajita"/>
          <w:b/>
        </w:rPr>
        <w:t>This paper consists of 8 printed pages. Candidates should check the question paper to ensure that all the pages are printed as indicated and no questions are missing</w:t>
      </w:r>
    </w:p>
    <w:p w:rsidR="001E4EC1" w:rsidRDefault="001E4EC1">
      <w:pPr>
        <w:jc w:val="center"/>
        <w:rPr>
          <w:rFonts w:ascii="Bookman Old Style" w:hAnsi="Bookman Old Style"/>
          <w:b/>
          <w:u w:val="single"/>
        </w:rPr>
      </w:pPr>
    </w:p>
    <w:p w:rsidR="001E4EC1" w:rsidRDefault="00170DF1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ATTEMPT ALL QUESTIONS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factors one should observe when caring for the hair.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aspects of good grooming.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related to the feet.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following:</w:t>
      </w:r>
    </w:p>
    <w:p w:rsidR="001E4EC1" w:rsidRDefault="00170D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Accessories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tabs>
          <w:tab w:val="left" w:pos="1695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E4EC1" w:rsidRDefault="001E4E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C1" w:rsidRDefault="00170DF1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bruises and cuts.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causes fainting?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disadvantages of living in multiple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storeyed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down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methods of providing family with shelter.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the importance of work triangle in a kitchen.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E4EC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4EC1" w:rsidRDefault="001E4E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kitchen plans.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classification of dirt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</w:t>
      </w:r>
      <w:r>
        <w:rPr>
          <w:rFonts w:ascii="Times New Roman" w:hAnsi="Times New Roman" w:cs="Times New Roman"/>
          <w:b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qualities of a good duster.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areas of the house referred as wet areas.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use of a mackintosh spread before sheets in a bed?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advantages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method in removal of loose dirt.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Suggest</w:t>
      </w:r>
      <w:r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precaution to take when cleaning China cups.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E4EC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 xml:space="preserve">use of a bodkin during clothing construction.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types of scissors.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two</w:t>
      </w:r>
      <w:r>
        <w:rPr>
          <w:rFonts w:ascii="Times New Roman" w:hAnsi="Times New Roman" w:cs="Times New Roman"/>
          <w:sz w:val="24"/>
          <w:szCs w:val="24"/>
        </w:rPr>
        <w:t xml:space="preserve"> classifications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elastofibres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B: COMPULSTORY SECTION (20MKS)</w:t>
      </w:r>
    </w:p>
    <w:p w:rsidR="001E4EC1" w:rsidRDefault="00170DF1">
      <w:pPr>
        <w:pStyle w:val="ListParagraph"/>
        <w:numPr>
          <w:ilvl w:val="2"/>
          <w:numId w:val="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have been taking care of your 3 year old brother suffering from </w:t>
      </w:r>
      <w:proofErr w:type="gramStart"/>
      <w:r>
        <w:rPr>
          <w:rFonts w:ascii="Times New Roman" w:hAnsi="Times New Roman" w:cs="Times New Roman"/>
          <w:sz w:val="24"/>
          <w:szCs w:val="24"/>
        </w:rPr>
        <w:t>a flu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EC1" w:rsidRDefault="00170DF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) Step by step explain how you would launder his white towel.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1E4EC1" w:rsidRDefault="00170DF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Clean his plastic plate.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E4EC1" w:rsidRDefault="00170DF1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) Purify his drinking water.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(6marks)</w:t>
      </w:r>
    </w:p>
    <w:p w:rsidR="001E4EC1" w:rsidRDefault="00170D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 C: CHOOSE ND ANSWER ANY TWO QUESTIONS IN THIS SECTION (40MKS)</w:t>
      </w:r>
    </w:p>
    <w:p w:rsidR="001E4EC1" w:rsidRDefault="00170DF1">
      <w:pPr>
        <w:pStyle w:val="ListParagraph"/>
        <w:numPr>
          <w:ilvl w:val="2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Suggest</w:t>
      </w:r>
      <w:r>
        <w:rPr>
          <w:rFonts w:ascii="Times New Roman" w:hAnsi="Times New Roman" w:cs="Times New Roman"/>
          <w:b/>
          <w:sz w:val="24"/>
          <w:szCs w:val="24"/>
        </w:rPr>
        <w:t xml:space="preserve"> four </w:t>
      </w:r>
      <w:r>
        <w:rPr>
          <w:rFonts w:ascii="Times New Roman" w:hAnsi="Times New Roman" w:cs="Times New Roman"/>
          <w:sz w:val="24"/>
          <w:szCs w:val="24"/>
        </w:rPr>
        <w:t xml:space="preserve">qualities of a good kitchen knife.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Discuss</w:t>
      </w:r>
      <w:r>
        <w:rPr>
          <w:rFonts w:ascii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hAnsi="Times New Roman" w:cs="Times New Roman"/>
          <w:sz w:val="24"/>
          <w:szCs w:val="24"/>
        </w:rPr>
        <w:t xml:space="preserve"> reasons for cleaning a house.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important things one should observe when cleaning an earthen floor pit latrine.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 What is the use of a thimble in a sewing kit?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pStyle w:val="ListParagraph"/>
        <w:numPr>
          <w:ilvl w:val="2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Name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moist method of cooking.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Discuss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of improvising abrasives.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 xml:space="preserve">rules one should observe when using refrigerator.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 marks)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4EC1" w:rsidRDefault="00170DF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What is high dusting?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State </w:t>
      </w:r>
      <w:r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advantages of using a wooden spoon when cooking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(4 marks)</w:t>
      </w:r>
    </w:p>
    <w:p w:rsidR="001E4EC1" w:rsidRDefault="0017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b)</w:t>
      </w:r>
      <w:r>
        <w:rPr>
          <w:rFonts w:ascii="Times New Roman" w:hAnsi="Times New Roman" w:cs="Times New Roman"/>
          <w:sz w:val="24"/>
          <w:szCs w:val="24"/>
        </w:rPr>
        <w:t xml:space="preserve"> Discuss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precautions to observe when using electric appliance in the kitchen. </w:t>
      </w:r>
    </w:p>
    <w:p w:rsidR="001E4EC1" w:rsidRDefault="00170DF1">
      <w:pPr>
        <w:ind w:left="86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1E4EC1" w:rsidRDefault="0017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c)</w:t>
      </w:r>
      <w:r>
        <w:rPr>
          <w:rFonts w:ascii="Times New Roman" w:hAnsi="Times New Roman" w:cs="Times New Roman"/>
          <w:sz w:val="24"/>
          <w:szCs w:val="24"/>
        </w:rPr>
        <w:t xml:space="preserve"> Explain</w:t>
      </w:r>
      <w:r>
        <w:rPr>
          <w:rFonts w:ascii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hAnsi="Times New Roman" w:cs="Times New Roman"/>
          <w:sz w:val="24"/>
          <w:szCs w:val="24"/>
        </w:rPr>
        <w:t xml:space="preserve"> factors to consider when selecting a frying pan.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(8 marks)</w:t>
      </w:r>
    </w:p>
    <w:p w:rsidR="001E4EC1" w:rsidRDefault="00170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d)</w:t>
      </w:r>
      <w:r>
        <w:rPr>
          <w:rFonts w:ascii="Times New Roman" w:hAnsi="Times New Roman" w:cs="Times New Roman"/>
          <w:sz w:val="24"/>
          <w:szCs w:val="24"/>
        </w:rPr>
        <w:t xml:space="preserve"> What is food spoilage?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EC1" w:rsidRDefault="00170D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E4EC1">
      <w:footerReference w:type="default" r:id="rId8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C0" w:rsidRDefault="00B718C0">
      <w:pPr>
        <w:spacing w:after="0" w:line="240" w:lineRule="auto"/>
      </w:pPr>
      <w:r>
        <w:separator/>
      </w:r>
    </w:p>
  </w:endnote>
  <w:endnote w:type="continuationSeparator" w:id="0">
    <w:p w:rsidR="00B718C0" w:rsidRDefault="00B7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3AD" w:rsidRDefault="005233AD" w:rsidP="005233AD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1E4EC1" w:rsidRDefault="00170DF1">
    <w:pPr>
      <w:pStyle w:val="Footer"/>
    </w:pPr>
    <w:r>
      <w:rPr>
        <w:rFonts w:ascii="Courier New" w:hAnsi="Courier New" w:cs="Courier New"/>
      </w:rPr>
      <w:t xml:space="preserve"> 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 w:rsidR="005233AD">
      <w:rPr>
        <w:rFonts w:ascii="Courier New" w:hAnsi="Courier New" w:cs="Courier New"/>
        <w:noProof/>
      </w:rPr>
      <w:t>9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</w:t>
    </w:r>
  </w:p>
  <w:p w:rsidR="001E4EC1" w:rsidRDefault="001E4EC1">
    <w:pPr>
      <w:pStyle w:val="Footer"/>
    </w:pPr>
  </w:p>
  <w:p w:rsidR="001E4EC1" w:rsidRDefault="001E4EC1">
    <w:pPr>
      <w:pStyle w:val="Footer"/>
    </w:pPr>
  </w:p>
  <w:p w:rsidR="001E4EC1" w:rsidRDefault="001E4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C0" w:rsidRDefault="00B718C0">
      <w:pPr>
        <w:spacing w:after="0" w:line="240" w:lineRule="auto"/>
      </w:pPr>
      <w:r>
        <w:separator/>
      </w:r>
    </w:p>
  </w:footnote>
  <w:footnote w:type="continuationSeparator" w:id="0">
    <w:p w:rsidR="00B718C0" w:rsidRDefault="00B71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746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A2D8B53C"/>
    <w:lvl w:ilvl="0" w:tplc="C3261C7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5D6E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E1070DA"/>
    <w:lvl w:ilvl="0" w:tplc="2F183A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0E8BC2E"/>
    <w:lvl w:ilvl="0" w:tplc="CCC89E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17B4B9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9962CCBE"/>
    <w:lvl w:ilvl="0" w:tplc="0409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EE268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43068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C20605E">
      <w:start w:val="1"/>
      <w:numFmt w:val="decimal"/>
      <w:lvlText w:val="%3."/>
      <w:lvlJc w:val="left"/>
      <w:pPr>
        <w:ind w:left="1890" w:hanging="360"/>
      </w:pPr>
      <w:rPr>
        <w:rFonts w:hint="default"/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8668C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10771"/>
    <w:multiLevelType w:val="hybridMultilevel"/>
    <w:tmpl w:val="9EE067C4"/>
    <w:lvl w:ilvl="0" w:tplc="05FC0E8E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C1"/>
    <w:rsid w:val="00170DF1"/>
    <w:rsid w:val="001E4EC1"/>
    <w:rsid w:val="005233AD"/>
    <w:rsid w:val="008C7698"/>
    <w:rsid w:val="00B7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8637</Characters>
  <Application>Microsoft Office Word</Application>
  <DocSecurity>0</DocSecurity>
  <Lines>71</Lines>
  <Paragraphs>20</Paragraphs>
  <ScaleCrop>false</ScaleCrop>
  <Company/>
  <LinksUpToDate>false</LinksUpToDate>
  <CharactersWithSpaces>10132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Jared Mogire</cp:lastModifiedBy>
  <cp:revision>9</cp:revision>
  <cp:lastPrinted>2015-10-21T16:54:00Z</cp:lastPrinted>
  <dcterms:created xsi:type="dcterms:W3CDTF">2021-11-16T05:29:00Z</dcterms:created>
  <dcterms:modified xsi:type="dcterms:W3CDTF">2022-10-19T01:50:00Z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54721ad6e5234a6eb7f4270d0119562f</vt:lpwstr>
  </property>
</Properties>
</file>